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EB" w:rsidRPr="00BE71EB" w:rsidRDefault="00BE71EB" w:rsidP="00BE71EB">
      <w:pPr>
        <w:jc w:val="center"/>
        <w:rPr>
          <w:b/>
        </w:rPr>
      </w:pPr>
      <w:r w:rsidRPr="00BE71EB">
        <w:rPr>
          <w:b/>
        </w:rPr>
        <w:t xml:space="preserve">                                                                                           </w:t>
      </w:r>
      <w:r>
        <w:rPr>
          <w:b/>
        </w:rPr>
        <w:t xml:space="preserve">                     </w:t>
      </w:r>
      <w:r w:rsidR="00B66346">
        <w:rPr>
          <w:b/>
        </w:rPr>
        <w:t xml:space="preserve">  Iktatószám: IV.96-28/2014</w:t>
      </w:r>
    </w:p>
    <w:p w:rsidR="00BE71EB" w:rsidRDefault="00BE71EB" w:rsidP="00BE71EB">
      <w:pPr>
        <w:jc w:val="center"/>
        <w:rPr>
          <w:b/>
          <w:sz w:val="28"/>
          <w:szCs w:val="28"/>
        </w:rPr>
      </w:pPr>
    </w:p>
    <w:p w:rsidR="00BE71EB" w:rsidRDefault="00BE71EB" w:rsidP="00BE71EB">
      <w:pPr>
        <w:tabs>
          <w:tab w:val="left" w:pos="6480"/>
        </w:tabs>
      </w:pPr>
    </w:p>
    <w:p w:rsidR="008E4CBB" w:rsidRPr="00910C4D" w:rsidRDefault="00B027C1" w:rsidP="00910C4D">
      <w:pPr>
        <w:tabs>
          <w:tab w:val="left" w:pos="648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Tárgy: 2015</w:t>
      </w:r>
      <w:r w:rsidR="008E4CBB" w:rsidRPr="00910C4D">
        <w:rPr>
          <w:rFonts w:ascii="Times New Roman" w:hAnsi="Times New Roman"/>
        </w:rPr>
        <w:t xml:space="preserve">. évi </w:t>
      </w:r>
      <w:r w:rsidR="00874381">
        <w:rPr>
          <w:rFonts w:ascii="Times New Roman" w:hAnsi="Times New Roman"/>
        </w:rPr>
        <w:t>belső ellenőrzésre vonatkozó</w:t>
      </w:r>
      <w:r w:rsidR="008E4CBB" w:rsidRPr="00910C4D">
        <w:rPr>
          <w:rFonts w:ascii="Times New Roman" w:hAnsi="Times New Roman"/>
        </w:rPr>
        <w:t xml:space="preserve"> </w:t>
      </w:r>
      <w:r w:rsidR="00910C4D">
        <w:rPr>
          <w:rFonts w:ascii="Times New Roman" w:hAnsi="Times New Roman"/>
        </w:rPr>
        <w:t>javaslat</w:t>
      </w:r>
      <w:r w:rsidR="00713623">
        <w:rPr>
          <w:rFonts w:ascii="Times New Roman" w:hAnsi="Times New Roman"/>
        </w:rPr>
        <w:t xml:space="preserve"> és kockázatelemzés</w:t>
      </w:r>
      <w:r w:rsidR="00910C4D">
        <w:rPr>
          <w:rFonts w:ascii="Times New Roman" w:hAnsi="Times New Roman"/>
        </w:rPr>
        <w:t xml:space="preserve"> bekérés</w:t>
      </w:r>
    </w:p>
    <w:p w:rsidR="008E4CBB" w:rsidRPr="00910C4D" w:rsidRDefault="008E4CBB" w:rsidP="00910C4D">
      <w:pPr>
        <w:tabs>
          <w:tab w:val="left" w:pos="6480"/>
        </w:tabs>
        <w:spacing w:line="360" w:lineRule="auto"/>
        <w:jc w:val="both"/>
        <w:rPr>
          <w:rFonts w:ascii="Times New Roman" w:hAnsi="Times New Roman"/>
        </w:rPr>
      </w:pPr>
    </w:p>
    <w:p w:rsidR="005E4E8B" w:rsidRPr="00910C4D" w:rsidRDefault="008E4CBB" w:rsidP="00910C4D">
      <w:pPr>
        <w:tabs>
          <w:tab w:val="left" w:pos="6480"/>
        </w:tabs>
        <w:spacing w:line="360" w:lineRule="auto"/>
        <w:jc w:val="both"/>
        <w:rPr>
          <w:rFonts w:ascii="Times New Roman" w:hAnsi="Times New Roman"/>
        </w:rPr>
      </w:pPr>
      <w:r w:rsidRPr="00910C4D">
        <w:rPr>
          <w:rFonts w:ascii="Times New Roman" w:hAnsi="Times New Roman"/>
        </w:rPr>
        <w:t>Tisztel Jegyző Asszony/Jegyző Úr!</w:t>
      </w:r>
    </w:p>
    <w:p w:rsidR="008E4CBB" w:rsidRPr="00910C4D" w:rsidRDefault="008E4CBB" w:rsidP="00910C4D">
      <w:pPr>
        <w:tabs>
          <w:tab w:val="left" w:pos="6480"/>
        </w:tabs>
        <w:spacing w:line="360" w:lineRule="auto"/>
        <w:jc w:val="both"/>
        <w:rPr>
          <w:rFonts w:ascii="Times New Roman" w:hAnsi="Times New Roman"/>
        </w:rPr>
      </w:pPr>
    </w:p>
    <w:p w:rsidR="008E4CBB" w:rsidRPr="00910C4D" w:rsidRDefault="008E4CBB" w:rsidP="00910C4D">
      <w:pPr>
        <w:tabs>
          <w:tab w:val="left" w:pos="6480"/>
        </w:tabs>
        <w:spacing w:line="360" w:lineRule="auto"/>
        <w:jc w:val="both"/>
        <w:rPr>
          <w:rFonts w:ascii="Times New Roman" w:hAnsi="Times New Roman"/>
        </w:rPr>
      </w:pPr>
      <w:r w:rsidRPr="00910C4D">
        <w:rPr>
          <w:rFonts w:ascii="Times New Roman" w:hAnsi="Times New Roman"/>
        </w:rPr>
        <w:t>A 370/2011. (XII.31.) a költségvetési szervek belső kontrollrendszeréről</w:t>
      </w:r>
      <w:r w:rsidR="00CC340E">
        <w:rPr>
          <w:rFonts w:ascii="Times New Roman" w:hAnsi="Times New Roman"/>
        </w:rPr>
        <w:t xml:space="preserve"> és belső ellenőrzéséről szóló k</w:t>
      </w:r>
      <w:r w:rsidRPr="00910C4D">
        <w:rPr>
          <w:rFonts w:ascii="Times New Roman" w:hAnsi="Times New Roman"/>
        </w:rPr>
        <w:t>ormányrendelet 32. §</w:t>
      </w:r>
      <w:proofErr w:type="spellStart"/>
      <w:r w:rsidRPr="00910C4D">
        <w:rPr>
          <w:rFonts w:ascii="Times New Roman" w:hAnsi="Times New Roman"/>
        </w:rPr>
        <w:t>-</w:t>
      </w:r>
      <w:proofErr w:type="gramStart"/>
      <w:r w:rsidRPr="00910C4D">
        <w:rPr>
          <w:rFonts w:ascii="Times New Roman" w:hAnsi="Times New Roman"/>
        </w:rPr>
        <w:t>a</w:t>
      </w:r>
      <w:proofErr w:type="spellEnd"/>
      <w:proofErr w:type="gramEnd"/>
      <w:r w:rsidRPr="00910C4D">
        <w:rPr>
          <w:rFonts w:ascii="Times New Roman" w:hAnsi="Times New Roman"/>
        </w:rPr>
        <w:t xml:space="preserve"> értelmében a tárgyévet követő évre vonatkozó belső ellenőrzési tervet társulás esetén </w:t>
      </w:r>
      <w:r w:rsidR="00B3221F" w:rsidRPr="00910C4D">
        <w:rPr>
          <w:rFonts w:ascii="Times New Roman" w:hAnsi="Times New Roman"/>
        </w:rPr>
        <w:t>minden év november 30</w:t>
      </w:r>
      <w:r w:rsidRPr="00910C4D">
        <w:rPr>
          <w:rFonts w:ascii="Times New Roman" w:hAnsi="Times New Roman"/>
        </w:rPr>
        <w:t>-ig el kell készíteni.</w:t>
      </w:r>
    </w:p>
    <w:p w:rsidR="008E4CBB" w:rsidRPr="00910C4D" w:rsidRDefault="008E4CBB" w:rsidP="00910C4D">
      <w:pPr>
        <w:tabs>
          <w:tab w:val="left" w:pos="6480"/>
        </w:tabs>
        <w:spacing w:line="360" w:lineRule="auto"/>
        <w:jc w:val="both"/>
        <w:rPr>
          <w:rFonts w:ascii="Times New Roman" w:hAnsi="Times New Roman"/>
        </w:rPr>
      </w:pPr>
      <w:r w:rsidRPr="00910C4D">
        <w:rPr>
          <w:rFonts w:ascii="Times New Roman" w:hAnsi="Times New Roman"/>
        </w:rPr>
        <w:t xml:space="preserve">A társult önkormányzatok éves ellenőrzési tervének összeállítása az </w:t>
      </w:r>
      <w:bookmarkStart w:id="0" w:name="_GoBack"/>
      <w:bookmarkEnd w:id="0"/>
      <w:r w:rsidRPr="00910C4D">
        <w:rPr>
          <w:rFonts w:ascii="Times New Roman" w:hAnsi="Times New Roman"/>
        </w:rPr>
        <w:t>érintett önkormányzatok jegyzői, főjegyzői írásos véleményének figyelembevételével történik.</w:t>
      </w:r>
    </w:p>
    <w:p w:rsidR="00874381" w:rsidRDefault="008E4CBB" w:rsidP="00910C4D">
      <w:pPr>
        <w:tabs>
          <w:tab w:val="left" w:pos="6480"/>
        </w:tabs>
        <w:spacing w:line="360" w:lineRule="auto"/>
        <w:jc w:val="both"/>
        <w:rPr>
          <w:rFonts w:ascii="Times New Roman" w:hAnsi="Times New Roman"/>
        </w:rPr>
      </w:pPr>
      <w:r w:rsidRPr="00910C4D">
        <w:rPr>
          <w:rFonts w:ascii="Times New Roman" w:hAnsi="Times New Roman"/>
        </w:rPr>
        <w:t>Kérem,</w:t>
      </w:r>
      <w:r w:rsidR="00CC340E">
        <w:rPr>
          <w:rFonts w:ascii="Times New Roman" w:hAnsi="Times New Roman"/>
        </w:rPr>
        <w:t xml:space="preserve"> ho</w:t>
      </w:r>
      <w:r w:rsidR="00B027C1">
        <w:rPr>
          <w:rFonts w:ascii="Times New Roman" w:hAnsi="Times New Roman"/>
        </w:rPr>
        <w:t>gy azon települések, melyek 2015</w:t>
      </w:r>
      <w:r w:rsidR="00CC340E">
        <w:rPr>
          <w:rFonts w:ascii="Times New Roman" w:hAnsi="Times New Roman"/>
        </w:rPr>
        <w:t>-ben a belső ellenőrzési feladatok ellátását társulás útján kívánják ellátni, küldjék meg a Szekszárd és Térsége Önkormányzati Társulás részére</w:t>
      </w:r>
      <w:r w:rsidRPr="00910C4D">
        <w:rPr>
          <w:rFonts w:ascii="Times New Roman" w:hAnsi="Times New Roman"/>
        </w:rPr>
        <w:t xml:space="preserve"> </w:t>
      </w:r>
      <w:r w:rsidR="00CC340E" w:rsidRPr="00CC340E">
        <w:rPr>
          <w:rFonts w:ascii="Times New Roman" w:hAnsi="Times New Roman"/>
          <w:b/>
        </w:rPr>
        <w:t>2</w:t>
      </w:r>
      <w:r w:rsidR="00B027C1">
        <w:rPr>
          <w:rFonts w:ascii="Times New Roman" w:hAnsi="Times New Roman"/>
          <w:b/>
        </w:rPr>
        <w:t>014</w:t>
      </w:r>
      <w:r w:rsidR="00B66346">
        <w:rPr>
          <w:rFonts w:ascii="Times New Roman" w:hAnsi="Times New Roman"/>
          <w:b/>
        </w:rPr>
        <w:t>. november 20</w:t>
      </w:r>
      <w:r w:rsidRPr="00713623">
        <w:rPr>
          <w:rFonts w:ascii="Times New Roman" w:hAnsi="Times New Roman"/>
          <w:b/>
        </w:rPr>
        <w:t>-ig</w:t>
      </w:r>
      <w:r w:rsidR="00CC340E">
        <w:rPr>
          <w:rFonts w:ascii="Times New Roman" w:hAnsi="Times New Roman"/>
          <w:b/>
        </w:rPr>
        <w:t xml:space="preserve"> </w:t>
      </w:r>
      <w:r w:rsidR="00CC340E" w:rsidRPr="00CC340E">
        <w:rPr>
          <w:rFonts w:ascii="Times New Roman" w:hAnsi="Times New Roman"/>
        </w:rPr>
        <w:t xml:space="preserve">a </w:t>
      </w:r>
      <w:r w:rsidR="00B66346">
        <w:rPr>
          <w:rFonts w:ascii="Times New Roman" w:hAnsi="Times New Roman"/>
        </w:rPr>
        <w:t>2015</w:t>
      </w:r>
      <w:r w:rsidR="00CC340E">
        <w:rPr>
          <w:rFonts w:ascii="Times New Roman" w:hAnsi="Times New Roman"/>
        </w:rPr>
        <w:t xml:space="preserve">. évi </w:t>
      </w:r>
      <w:r w:rsidR="00CC340E" w:rsidRPr="00CC340E">
        <w:rPr>
          <w:rFonts w:ascii="Times New Roman" w:hAnsi="Times New Roman"/>
        </w:rPr>
        <w:t>belső ellenőrzésre vonatkozó javaslataikat</w:t>
      </w:r>
      <w:r w:rsidR="00CC340E">
        <w:rPr>
          <w:rFonts w:ascii="Times New Roman" w:hAnsi="Times New Roman"/>
          <w:b/>
        </w:rPr>
        <w:t>.</w:t>
      </w:r>
      <w:r w:rsidRPr="00910C4D">
        <w:rPr>
          <w:rFonts w:ascii="Times New Roman" w:hAnsi="Times New Roman"/>
        </w:rPr>
        <w:t xml:space="preserve"> </w:t>
      </w:r>
    </w:p>
    <w:p w:rsidR="00874381" w:rsidRDefault="00B66346" w:rsidP="00910C4D">
      <w:pPr>
        <w:tabs>
          <w:tab w:val="left" w:pos="648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Azon települések, akik a 2015</w:t>
      </w:r>
      <w:r w:rsidR="00CC340E">
        <w:rPr>
          <w:rFonts w:ascii="Times New Roman" w:hAnsi="Times New Roman"/>
        </w:rPr>
        <w:t xml:space="preserve">. évi belső ellenőrzési feladatok ellátását nem társulás útján kívánják ellátni, szíveskedjenek jelezni. </w:t>
      </w:r>
    </w:p>
    <w:p w:rsidR="008E4CBB" w:rsidRDefault="009855DA" w:rsidP="00910C4D">
      <w:pPr>
        <w:tabs>
          <w:tab w:val="left" w:pos="648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javaslatok mellé</w:t>
      </w:r>
      <w:r w:rsidR="00CC340E">
        <w:rPr>
          <w:rFonts w:ascii="Times New Roman" w:hAnsi="Times New Roman"/>
        </w:rPr>
        <w:t xml:space="preserve"> </w:t>
      </w:r>
      <w:proofErr w:type="gramStart"/>
      <w:r w:rsidR="00CC340E">
        <w:rPr>
          <w:rFonts w:ascii="Times New Roman" w:hAnsi="Times New Roman"/>
        </w:rPr>
        <w:t>kérem</w:t>
      </w:r>
      <w:proofErr w:type="gramEnd"/>
      <w:r w:rsidR="00CC340E">
        <w:rPr>
          <w:rFonts w:ascii="Times New Roman" w:hAnsi="Times New Roman"/>
        </w:rPr>
        <w:t xml:space="preserve"> kitöltve küldjék meg a 370/2011. k</w:t>
      </w:r>
      <w:r>
        <w:rPr>
          <w:rFonts w:ascii="Times New Roman" w:hAnsi="Times New Roman"/>
        </w:rPr>
        <w:t xml:space="preserve">ormányrendelet 29. § </w:t>
      </w:r>
      <w:proofErr w:type="spellStart"/>
      <w:r>
        <w:rPr>
          <w:rFonts w:ascii="Times New Roman" w:hAnsi="Times New Roman"/>
        </w:rPr>
        <w:t>-ban</w:t>
      </w:r>
      <w:proofErr w:type="spellEnd"/>
      <w:r>
        <w:rPr>
          <w:rFonts w:ascii="Times New Roman" w:hAnsi="Times New Roman"/>
        </w:rPr>
        <w:t xml:space="preserve"> és a Szekszárd és Térsége Önkormányzati Társulás Belső Ellenőrzési Kézikönyve IX. melléklet</w:t>
      </w:r>
      <w:r w:rsidR="00D2725E">
        <w:rPr>
          <w:rFonts w:ascii="Times New Roman" w:hAnsi="Times New Roman"/>
        </w:rPr>
        <w:t xml:space="preserve">ében előírt </w:t>
      </w:r>
      <w:r w:rsidR="00D2725E" w:rsidRPr="00CC340E">
        <w:rPr>
          <w:rFonts w:ascii="Times New Roman" w:hAnsi="Times New Roman"/>
          <w:b/>
        </w:rPr>
        <w:t>koc</w:t>
      </w:r>
      <w:r w:rsidR="00713623" w:rsidRPr="00CC340E">
        <w:rPr>
          <w:rFonts w:ascii="Times New Roman" w:hAnsi="Times New Roman"/>
          <w:b/>
        </w:rPr>
        <w:t>kázatelemzéseket</w:t>
      </w:r>
      <w:r w:rsidR="00D2725E">
        <w:rPr>
          <w:rFonts w:ascii="Times New Roman" w:hAnsi="Times New Roman"/>
        </w:rPr>
        <w:t>. A kockázatelemzés elvégzéséhez szükséges nyo</w:t>
      </w:r>
      <w:r w:rsidR="00713623">
        <w:rPr>
          <w:rFonts w:ascii="Times New Roman" w:hAnsi="Times New Roman"/>
        </w:rPr>
        <w:t>mtat</w:t>
      </w:r>
      <w:r w:rsidR="00CC340E">
        <w:rPr>
          <w:rFonts w:ascii="Times New Roman" w:hAnsi="Times New Roman"/>
        </w:rPr>
        <w:t>ványt mellékelten megküldöm</w:t>
      </w:r>
      <w:r w:rsidR="00713623">
        <w:rPr>
          <w:rFonts w:ascii="Times New Roman" w:hAnsi="Times New Roman"/>
        </w:rPr>
        <w:t>. A megküldött kockázatelemzések alapján</w:t>
      </w:r>
      <w:r w:rsidR="00CC340E">
        <w:rPr>
          <w:rFonts w:ascii="Times New Roman" w:hAnsi="Times New Roman"/>
        </w:rPr>
        <w:t xml:space="preserve"> </w:t>
      </w:r>
      <w:r w:rsidR="00713623">
        <w:rPr>
          <w:rFonts w:ascii="Times New Roman" w:hAnsi="Times New Roman"/>
        </w:rPr>
        <w:t>végzem</w:t>
      </w:r>
      <w:r w:rsidR="00CC340E">
        <w:rPr>
          <w:rFonts w:ascii="Times New Roman" w:hAnsi="Times New Roman"/>
        </w:rPr>
        <w:t xml:space="preserve"> el</w:t>
      </w:r>
      <w:r w:rsidR="00874381">
        <w:rPr>
          <w:rFonts w:ascii="Times New Roman" w:hAnsi="Times New Roman"/>
        </w:rPr>
        <w:t xml:space="preserve"> az </w:t>
      </w:r>
      <w:r w:rsidR="00713623">
        <w:rPr>
          <w:rFonts w:ascii="Times New Roman" w:hAnsi="Times New Roman"/>
        </w:rPr>
        <w:t xml:space="preserve">értékelést és ez alapján </w:t>
      </w:r>
      <w:r w:rsidR="00CC340E">
        <w:rPr>
          <w:rFonts w:ascii="Times New Roman" w:hAnsi="Times New Roman"/>
        </w:rPr>
        <w:t>kerül</w:t>
      </w:r>
      <w:r w:rsidR="00713623">
        <w:rPr>
          <w:rFonts w:ascii="Times New Roman" w:hAnsi="Times New Roman"/>
        </w:rPr>
        <w:t xml:space="preserve"> ki</w:t>
      </w:r>
      <w:r w:rsidR="00CC340E">
        <w:rPr>
          <w:rFonts w:ascii="Times New Roman" w:hAnsi="Times New Roman"/>
        </w:rPr>
        <w:t>dolgozásra</w:t>
      </w:r>
      <w:r w:rsidR="00B66346">
        <w:rPr>
          <w:rFonts w:ascii="Times New Roman" w:hAnsi="Times New Roman"/>
        </w:rPr>
        <w:t xml:space="preserve"> a 2015</w:t>
      </w:r>
      <w:r w:rsidR="00713623">
        <w:rPr>
          <w:rFonts w:ascii="Times New Roman" w:hAnsi="Times New Roman"/>
        </w:rPr>
        <w:t>. évi belső ellenőrzés</w:t>
      </w:r>
      <w:r w:rsidR="00CC340E">
        <w:rPr>
          <w:rFonts w:ascii="Times New Roman" w:hAnsi="Times New Roman"/>
        </w:rPr>
        <w:t>i terv</w:t>
      </w:r>
      <w:r w:rsidR="00713623">
        <w:rPr>
          <w:rFonts w:ascii="Times New Roman" w:hAnsi="Times New Roman"/>
        </w:rPr>
        <w:t xml:space="preserve"> a Szekszárd és Térsége Önkormányzati Társulásra.</w:t>
      </w:r>
    </w:p>
    <w:p w:rsidR="00910C4D" w:rsidRDefault="00910C4D" w:rsidP="00910C4D">
      <w:pPr>
        <w:tabs>
          <w:tab w:val="left" w:pos="6480"/>
        </w:tabs>
        <w:spacing w:line="360" w:lineRule="auto"/>
        <w:jc w:val="both"/>
        <w:rPr>
          <w:rFonts w:ascii="Times New Roman" w:hAnsi="Times New Roman"/>
        </w:rPr>
      </w:pPr>
    </w:p>
    <w:p w:rsidR="008E4CBB" w:rsidRPr="00910C4D" w:rsidRDefault="00B66346" w:rsidP="00910C4D">
      <w:pPr>
        <w:tabs>
          <w:tab w:val="left" w:pos="648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Szekszárd, 2014. november 3</w:t>
      </w:r>
      <w:r w:rsidR="008E4CBB" w:rsidRPr="00910C4D">
        <w:rPr>
          <w:rFonts w:ascii="Times New Roman" w:hAnsi="Times New Roman"/>
        </w:rPr>
        <w:t>.</w:t>
      </w:r>
    </w:p>
    <w:p w:rsidR="00910C4D" w:rsidRPr="00910C4D" w:rsidRDefault="00910C4D" w:rsidP="00910C4D">
      <w:pPr>
        <w:tabs>
          <w:tab w:val="left" w:pos="6480"/>
        </w:tabs>
        <w:spacing w:line="360" w:lineRule="auto"/>
        <w:jc w:val="both"/>
        <w:rPr>
          <w:rFonts w:ascii="Times New Roman" w:hAnsi="Times New Roman"/>
        </w:rPr>
      </w:pPr>
    </w:p>
    <w:p w:rsidR="00910C4D" w:rsidRDefault="00D2725E" w:rsidP="00910C4D">
      <w:pPr>
        <w:tabs>
          <w:tab w:val="left" w:pos="648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Köszönettel:</w:t>
      </w:r>
    </w:p>
    <w:p w:rsidR="00D2725E" w:rsidRPr="00910C4D" w:rsidRDefault="00D2725E" w:rsidP="00910C4D">
      <w:pPr>
        <w:tabs>
          <w:tab w:val="left" w:pos="6480"/>
        </w:tabs>
        <w:spacing w:line="360" w:lineRule="auto"/>
        <w:jc w:val="both"/>
        <w:rPr>
          <w:rFonts w:ascii="Times New Roman" w:hAnsi="Times New Roman"/>
        </w:rPr>
      </w:pPr>
    </w:p>
    <w:p w:rsidR="00910C4D" w:rsidRPr="00910C4D" w:rsidRDefault="00910C4D" w:rsidP="00910C4D">
      <w:pPr>
        <w:tabs>
          <w:tab w:val="center" w:pos="7371"/>
        </w:tabs>
        <w:spacing w:line="360" w:lineRule="auto"/>
        <w:jc w:val="both"/>
        <w:rPr>
          <w:rFonts w:ascii="Times New Roman" w:hAnsi="Times New Roman"/>
        </w:rPr>
      </w:pPr>
      <w:r w:rsidRPr="00910C4D">
        <w:rPr>
          <w:rFonts w:ascii="Times New Roman" w:hAnsi="Times New Roman"/>
        </w:rPr>
        <w:tab/>
        <w:t>Gulyás Rita</w:t>
      </w:r>
    </w:p>
    <w:p w:rsidR="00910C4D" w:rsidRPr="00910C4D" w:rsidRDefault="00910C4D" w:rsidP="00910C4D">
      <w:pPr>
        <w:tabs>
          <w:tab w:val="center" w:pos="7371"/>
        </w:tabs>
        <w:spacing w:line="360" w:lineRule="auto"/>
        <w:jc w:val="both"/>
        <w:rPr>
          <w:rFonts w:ascii="Times New Roman" w:hAnsi="Times New Roman"/>
        </w:rPr>
      </w:pPr>
      <w:r w:rsidRPr="00910C4D">
        <w:rPr>
          <w:rFonts w:ascii="Times New Roman" w:hAnsi="Times New Roman"/>
        </w:rPr>
        <w:tab/>
        <w:t>Belső ellenőr</w:t>
      </w:r>
    </w:p>
    <w:sectPr w:rsidR="00910C4D" w:rsidRPr="00910C4D" w:rsidSect="005E4E8B">
      <w:headerReference w:type="default" r:id="rId8"/>
      <w:footerReference w:type="default" r:id="rId9"/>
      <w:pgSz w:w="11906" w:h="16838"/>
      <w:pgMar w:top="1797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18" w:rsidRDefault="00EC2518">
      <w:r>
        <w:separator/>
      </w:r>
    </w:p>
  </w:endnote>
  <w:endnote w:type="continuationSeparator" w:id="0">
    <w:p w:rsidR="00EC2518" w:rsidRDefault="00EC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2F" w:rsidRDefault="005E4E8B">
    <w:pPr>
      <w:pStyle w:val="llb"/>
      <w:jc w:val="center"/>
      <w:rPr>
        <w:b/>
        <w:bCs/>
        <w:color w:val="336699"/>
      </w:rPr>
    </w:pPr>
    <w:r>
      <w:rPr>
        <w:b/>
        <w:bCs/>
        <w:color w:val="336699"/>
      </w:rPr>
      <w:t>7100 Szekszárd, Béla király tér 8. Telefon és Fax: 74/504-113</w:t>
    </w:r>
  </w:p>
  <w:p w:rsidR="0094142F" w:rsidRDefault="005E4E8B">
    <w:pPr>
      <w:pStyle w:val="llb"/>
      <w:jc w:val="center"/>
      <w:rPr>
        <w:b/>
        <w:bCs/>
        <w:color w:val="336699"/>
      </w:rPr>
    </w:pPr>
    <w:proofErr w:type="gramStart"/>
    <w:r>
      <w:rPr>
        <w:b/>
        <w:bCs/>
        <w:color w:val="336699"/>
      </w:rPr>
      <w:t>E-mail :</w:t>
    </w:r>
    <w:proofErr w:type="gramEnd"/>
    <w:r>
      <w:rPr>
        <w:b/>
        <w:bCs/>
        <w:color w:val="336699"/>
      </w:rPr>
      <w:t xml:space="preserve"> kistreferens@szekszard.hu</w:t>
    </w:r>
  </w:p>
  <w:p w:rsidR="0094142F" w:rsidRDefault="0094142F">
    <w:pPr>
      <w:pStyle w:val="llb"/>
      <w:rPr>
        <w:color w:val="3366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18" w:rsidRDefault="00EC2518">
      <w:r>
        <w:separator/>
      </w:r>
    </w:p>
  </w:footnote>
  <w:footnote w:type="continuationSeparator" w:id="0">
    <w:p w:rsidR="00EC2518" w:rsidRDefault="00EC2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2F" w:rsidRDefault="003D4FA9">
    <w:pPr>
      <w:pStyle w:val="lfej"/>
      <w:pBdr>
        <w:bottom w:val="single" w:sz="6" w:space="3" w:color="auto"/>
      </w:pBdr>
      <w:tabs>
        <w:tab w:val="clear" w:pos="4536"/>
        <w:tab w:val="clear" w:pos="9072"/>
        <w:tab w:val="left" w:pos="1980"/>
      </w:tabs>
      <w:spacing w:before="120" w:after="120"/>
      <w:rPr>
        <w:b/>
        <w:bCs/>
        <w:color w:val="336699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-.15pt;width:54pt;height:50.05pt;z-index:251657728">
          <v:imagedata r:id="rId1" o:title=""/>
          <w10:wrap type="square"/>
        </v:shape>
        <o:OLEObject Type="Embed" ProgID="MSPhotoEd.3" ShapeID="_x0000_s2052" DrawAspect="Content" ObjectID="_1476767307" r:id="rId2"/>
      </w:pict>
    </w:r>
    <w:r w:rsidR="0094142F">
      <w:rPr>
        <w:color w:val="333333"/>
      </w:rPr>
      <w:tab/>
    </w:r>
    <w:r w:rsidR="0094142F">
      <w:rPr>
        <w:b/>
        <w:bCs/>
        <w:color w:val="336699"/>
        <w:sz w:val="36"/>
      </w:rPr>
      <w:t>S</w:t>
    </w:r>
    <w:r w:rsidR="0094142F">
      <w:rPr>
        <w:b/>
        <w:bCs/>
        <w:color w:val="336699"/>
      </w:rPr>
      <w:t xml:space="preserve">ZEKSZÁRD </w:t>
    </w:r>
    <w:proofErr w:type="gramStart"/>
    <w:r w:rsidR="0094142F">
      <w:rPr>
        <w:b/>
        <w:bCs/>
        <w:color w:val="336699"/>
        <w:sz w:val="36"/>
      </w:rPr>
      <w:t>É</w:t>
    </w:r>
    <w:r w:rsidR="0094142F">
      <w:rPr>
        <w:b/>
        <w:bCs/>
        <w:color w:val="336699"/>
      </w:rPr>
      <w:t>S</w:t>
    </w:r>
    <w:proofErr w:type="gramEnd"/>
    <w:r w:rsidR="0094142F">
      <w:rPr>
        <w:b/>
        <w:bCs/>
        <w:color w:val="336699"/>
      </w:rPr>
      <w:t xml:space="preserve"> </w:t>
    </w:r>
    <w:r w:rsidR="0094142F">
      <w:rPr>
        <w:b/>
        <w:bCs/>
        <w:color w:val="336699"/>
        <w:sz w:val="36"/>
      </w:rPr>
      <w:t>T</w:t>
    </w:r>
    <w:r w:rsidR="0094142F">
      <w:rPr>
        <w:b/>
        <w:bCs/>
        <w:color w:val="336699"/>
      </w:rPr>
      <w:t xml:space="preserve">ÉRSÉGE </w:t>
    </w:r>
    <w:r w:rsidR="00B325C2" w:rsidRPr="00B325C2">
      <w:rPr>
        <w:b/>
        <w:bCs/>
        <w:color w:val="336699"/>
        <w:sz w:val="36"/>
        <w:szCs w:val="36"/>
      </w:rPr>
      <w:t>Ö</w:t>
    </w:r>
    <w:r w:rsidR="00B325C2">
      <w:rPr>
        <w:b/>
        <w:bCs/>
        <w:color w:val="336699"/>
      </w:rPr>
      <w:t xml:space="preserve">NKORMÁNYZATI </w:t>
    </w:r>
    <w:r w:rsidR="0094142F">
      <w:rPr>
        <w:b/>
        <w:bCs/>
        <w:color w:val="336699"/>
        <w:sz w:val="36"/>
      </w:rPr>
      <w:t>T</w:t>
    </w:r>
    <w:r w:rsidR="0094142F">
      <w:rPr>
        <w:b/>
        <w:bCs/>
        <w:color w:val="336699"/>
      </w:rPr>
      <w:t xml:space="preserve">ÁRSULÁS </w:t>
    </w:r>
  </w:p>
  <w:p w:rsidR="0094142F" w:rsidRDefault="0094142F">
    <w:pPr>
      <w:pStyle w:val="lfej"/>
      <w:pBdr>
        <w:bottom w:val="single" w:sz="6" w:space="3" w:color="auto"/>
      </w:pBdr>
      <w:tabs>
        <w:tab w:val="clear" w:pos="4536"/>
        <w:tab w:val="clear" w:pos="9072"/>
        <w:tab w:val="left" w:pos="1980"/>
      </w:tabs>
      <w:spacing w:before="120" w:after="120"/>
      <w:rPr>
        <w:b/>
        <w:bCs/>
        <w:color w:val="336699"/>
      </w:rPr>
    </w:pPr>
    <w:r>
      <w:rPr>
        <w:b/>
        <w:bCs/>
        <w:color w:val="336699"/>
      </w:rPr>
      <w:t xml:space="preserve">                                 </w:t>
    </w:r>
  </w:p>
  <w:p w:rsidR="0094142F" w:rsidRDefault="0094142F">
    <w:pPr>
      <w:pStyle w:val="lfej"/>
      <w:tabs>
        <w:tab w:val="clear" w:pos="4536"/>
        <w:tab w:val="clear" w:pos="9072"/>
        <w:tab w:val="left" w:pos="1980"/>
      </w:tabs>
      <w:spacing w:before="120" w:after="120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CD6"/>
    <w:multiLevelType w:val="hybridMultilevel"/>
    <w:tmpl w:val="5BE2822A"/>
    <w:lvl w:ilvl="0" w:tplc="48404272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54F04857"/>
    <w:multiLevelType w:val="multilevel"/>
    <w:tmpl w:val="042693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>
    <w:nsid w:val="5D8D3955"/>
    <w:multiLevelType w:val="hybridMultilevel"/>
    <w:tmpl w:val="E3DE7056"/>
    <w:lvl w:ilvl="0" w:tplc="776CFDC4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5E5B51"/>
    <w:multiLevelType w:val="hybridMultilevel"/>
    <w:tmpl w:val="DC3A42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54FD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676BC3"/>
    <w:multiLevelType w:val="hybridMultilevel"/>
    <w:tmpl w:val="DBB4208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A9"/>
    <w:rsid w:val="000052A9"/>
    <w:rsid w:val="0002686B"/>
    <w:rsid w:val="000338B4"/>
    <w:rsid w:val="00033E86"/>
    <w:rsid w:val="000412B7"/>
    <w:rsid w:val="000428EE"/>
    <w:rsid w:val="000531D2"/>
    <w:rsid w:val="00057C14"/>
    <w:rsid w:val="00110DEE"/>
    <w:rsid w:val="00115F1E"/>
    <w:rsid w:val="0015161F"/>
    <w:rsid w:val="0015548F"/>
    <w:rsid w:val="001606C3"/>
    <w:rsid w:val="00163578"/>
    <w:rsid w:val="001809E4"/>
    <w:rsid w:val="00191614"/>
    <w:rsid w:val="00194762"/>
    <w:rsid w:val="001A7ED4"/>
    <w:rsid w:val="001D40E2"/>
    <w:rsid w:val="001E14B6"/>
    <w:rsid w:val="001F0C33"/>
    <w:rsid w:val="00256F93"/>
    <w:rsid w:val="00261E63"/>
    <w:rsid w:val="002675EC"/>
    <w:rsid w:val="00283FFF"/>
    <w:rsid w:val="00287083"/>
    <w:rsid w:val="002A75A6"/>
    <w:rsid w:val="002C0227"/>
    <w:rsid w:val="002D1E3E"/>
    <w:rsid w:val="002E1757"/>
    <w:rsid w:val="002E7F37"/>
    <w:rsid w:val="00305295"/>
    <w:rsid w:val="003071F7"/>
    <w:rsid w:val="00337BB3"/>
    <w:rsid w:val="00347476"/>
    <w:rsid w:val="003836AF"/>
    <w:rsid w:val="0039654B"/>
    <w:rsid w:val="003C7E0E"/>
    <w:rsid w:val="003D4FA9"/>
    <w:rsid w:val="003D69FF"/>
    <w:rsid w:val="003E317D"/>
    <w:rsid w:val="003E3D38"/>
    <w:rsid w:val="003E4013"/>
    <w:rsid w:val="00447D0C"/>
    <w:rsid w:val="0045142E"/>
    <w:rsid w:val="00473F01"/>
    <w:rsid w:val="004E778D"/>
    <w:rsid w:val="00525D08"/>
    <w:rsid w:val="005278A1"/>
    <w:rsid w:val="00580B3B"/>
    <w:rsid w:val="00583955"/>
    <w:rsid w:val="00585731"/>
    <w:rsid w:val="00592AA3"/>
    <w:rsid w:val="005A0585"/>
    <w:rsid w:val="005A227B"/>
    <w:rsid w:val="005C4FC4"/>
    <w:rsid w:val="005E4E8B"/>
    <w:rsid w:val="006201B8"/>
    <w:rsid w:val="00650F7B"/>
    <w:rsid w:val="00664033"/>
    <w:rsid w:val="0067112F"/>
    <w:rsid w:val="006752A5"/>
    <w:rsid w:val="00685A4F"/>
    <w:rsid w:val="006C07EF"/>
    <w:rsid w:val="006C2FBB"/>
    <w:rsid w:val="006C7F69"/>
    <w:rsid w:val="006D310D"/>
    <w:rsid w:val="006E664D"/>
    <w:rsid w:val="006F0E44"/>
    <w:rsid w:val="00702EA5"/>
    <w:rsid w:val="0071224B"/>
    <w:rsid w:val="00713623"/>
    <w:rsid w:val="007249E0"/>
    <w:rsid w:val="007263DE"/>
    <w:rsid w:val="007318C3"/>
    <w:rsid w:val="00763119"/>
    <w:rsid w:val="00775847"/>
    <w:rsid w:val="007766F0"/>
    <w:rsid w:val="0079369F"/>
    <w:rsid w:val="007C01D5"/>
    <w:rsid w:val="007C0510"/>
    <w:rsid w:val="007F5456"/>
    <w:rsid w:val="008126AA"/>
    <w:rsid w:val="00816194"/>
    <w:rsid w:val="00864CBC"/>
    <w:rsid w:val="00874381"/>
    <w:rsid w:val="00875AC9"/>
    <w:rsid w:val="008901B6"/>
    <w:rsid w:val="0089455C"/>
    <w:rsid w:val="008974CB"/>
    <w:rsid w:val="008A5879"/>
    <w:rsid w:val="008B33C5"/>
    <w:rsid w:val="008C3CC5"/>
    <w:rsid w:val="008C5422"/>
    <w:rsid w:val="008E0021"/>
    <w:rsid w:val="008E1D74"/>
    <w:rsid w:val="008E4CBB"/>
    <w:rsid w:val="008E79D2"/>
    <w:rsid w:val="009002D5"/>
    <w:rsid w:val="009021DB"/>
    <w:rsid w:val="00910C4D"/>
    <w:rsid w:val="0094142F"/>
    <w:rsid w:val="009433D0"/>
    <w:rsid w:val="009464AA"/>
    <w:rsid w:val="00946CD5"/>
    <w:rsid w:val="00956906"/>
    <w:rsid w:val="00957AD8"/>
    <w:rsid w:val="00983390"/>
    <w:rsid w:val="009855DA"/>
    <w:rsid w:val="00992457"/>
    <w:rsid w:val="009A5CB8"/>
    <w:rsid w:val="009C30A6"/>
    <w:rsid w:val="009C588D"/>
    <w:rsid w:val="009C6574"/>
    <w:rsid w:val="00A21C39"/>
    <w:rsid w:val="00A27BEA"/>
    <w:rsid w:val="00A41D96"/>
    <w:rsid w:val="00A61059"/>
    <w:rsid w:val="00A62AE5"/>
    <w:rsid w:val="00A62B29"/>
    <w:rsid w:val="00A77F5A"/>
    <w:rsid w:val="00A863DE"/>
    <w:rsid w:val="00A92F30"/>
    <w:rsid w:val="00A9604E"/>
    <w:rsid w:val="00AE179C"/>
    <w:rsid w:val="00AE40A5"/>
    <w:rsid w:val="00AF0B5B"/>
    <w:rsid w:val="00AF43D3"/>
    <w:rsid w:val="00B027C1"/>
    <w:rsid w:val="00B070FB"/>
    <w:rsid w:val="00B12C59"/>
    <w:rsid w:val="00B22032"/>
    <w:rsid w:val="00B3093B"/>
    <w:rsid w:val="00B3221F"/>
    <w:rsid w:val="00B325C2"/>
    <w:rsid w:val="00B47684"/>
    <w:rsid w:val="00B625E8"/>
    <w:rsid w:val="00B66346"/>
    <w:rsid w:val="00B7412F"/>
    <w:rsid w:val="00B74657"/>
    <w:rsid w:val="00B775A5"/>
    <w:rsid w:val="00B87BA0"/>
    <w:rsid w:val="00BB27DD"/>
    <w:rsid w:val="00BB2FF0"/>
    <w:rsid w:val="00BC6589"/>
    <w:rsid w:val="00BD6E86"/>
    <w:rsid w:val="00BE71EB"/>
    <w:rsid w:val="00C1244F"/>
    <w:rsid w:val="00C7716B"/>
    <w:rsid w:val="00C8603A"/>
    <w:rsid w:val="00C8697B"/>
    <w:rsid w:val="00CB67CB"/>
    <w:rsid w:val="00CC340E"/>
    <w:rsid w:val="00D0086A"/>
    <w:rsid w:val="00D0497F"/>
    <w:rsid w:val="00D16393"/>
    <w:rsid w:val="00D2725E"/>
    <w:rsid w:val="00D344DE"/>
    <w:rsid w:val="00D3636D"/>
    <w:rsid w:val="00D6541D"/>
    <w:rsid w:val="00D95B96"/>
    <w:rsid w:val="00DD68AC"/>
    <w:rsid w:val="00DE3833"/>
    <w:rsid w:val="00E266CC"/>
    <w:rsid w:val="00E34013"/>
    <w:rsid w:val="00E3589E"/>
    <w:rsid w:val="00E413CB"/>
    <w:rsid w:val="00E73112"/>
    <w:rsid w:val="00E813D9"/>
    <w:rsid w:val="00E85759"/>
    <w:rsid w:val="00E87B25"/>
    <w:rsid w:val="00E937E4"/>
    <w:rsid w:val="00EA100D"/>
    <w:rsid w:val="00EA46CC"/>
    <w:rsid w:val="00EC2518"/>
    <w:rsid w:val="00EE2799"/>
    <w:rsid w:val="00EE3162"/>
    <w:rsid w:val="00EF3E9C"/>
    <w:rsid w:val="00F37D21"/>
    <w:rsid w:val="00F443D9"/>
    <w:rsid w:val="00F63A9C"/>
    <w:rsid w:val="00F708FF"/>
    <w:rsid w:val="00F862AA"/>
    <w:rsid w:val="00FA5C5C"/>
    <w:rsid w:val="00FD218D"/>
    <w:rsid w:val="00FD486F"/>
    <w:rsid w:val="00FD6002"/>
    <w:rsid w:val="00FF108D"/>
    <w:rsid w:val="00FF1364"/>
    <w:rsid w:val="00FF213F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E79D2"/>
    <w:rPr>
      <w:rFonts w:ascii="Garamond" w:hAnsi="Garamond"/>
      <w:sz w:val="24"/>
      <w:szCs w:val="24"/>
    </w:rPr>
  </w:style>
  <w:style w:type="paragraph" w:styleId="Cmsor1">
    <w:name w:val="heading 1"/>
    <w:basedOn w:val="Norml"/>
    <w:next w:val="Norml"/>
    <w:qFormat/>
    <w:rsid w:val="008E79D2"/>
    <w:pPr>
      <w:keepNext/>
      <w:jc w:val="center"/>
      <w:outlineLvl w:val="0"/>
    </w:pPr>
    <w:rPr>
      <w:b/>
      <w:bCs/>
      <w:i/>
      <w:iCs/>
      <w:sz w:val="28"/>
    </w:rPr>
  </w:style>
  <w:style w:type="paragraph" w:styleId="Cmsor2">
    <w:name w:val="heading 2"/>
    <w:basedOn w:val="Norml"/>
    <w:next w:val="Norml"/>
    <w:qFormat/>
    <w:rsid w:val="008E79D2"/>
    <w:pPr>
      <w:keepNext/>
      <w:jc w:val="center"/>
      <w:outlineLvl w:val="1"/>
    </w:pPr>
    <w:rPr>
      <w:b/>
      <w:bCs/>
    </w:rPr>
  </w:style>
  <w:style w:type="paragraph" w:styleId="Cmsor5">
    <w:name w:val="heading 5"/>
    <w:basedOn w:val="Norml"/>
    <w:next w:val="Norml"/>
    <w:qFormat/>
    <w:rsid w:val="008E79D2"/>
    <w:pPr>
      <w:keepNext/>
      <w:jc w:val="center"/>
      <w:outlineLvl w:val="4"/>
    </w:pPr>
    <w:rPr>
      <w:rFonts w:ascii="Times New Roman" w:hAnsi="Times New Roman"/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E79D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E79D2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8E79D2"/>
    <w:pPr>
      <w:jc w:val="both"/>
    </w:pPr>
  </w:style>
  <w:style w:type="paragraph" w:styleId="Szvegtrzs3">
    <w:name w:val="Body Text 3"/>
    <w:basedOn w:val="Norml"/>
    <w:rsid w:val="008E79D2"/>
    <w:rPr>
      <w:rFonts w:ascii="Times New Roman" w:hAnsi="Times New Roman"/>
      <w:szCs w:val="20"/>
    </w:rPr>
  </w:style>
  <w:style w:type="paragraph" w:styleId="Szvegtrzs2">
    <w:name w:val="Body Text 2"/>
    <w:basedOn w:val="Norml"/>
    <w:rsid w:val="008E79D2"/>
    <w:pPr>
      <w:jc w:val="both"/>
    </w:pPr>
    <w:rPr>
      <w:sz w:val="28"/>
    </w:rPr>
  </w:style>
  <w:style w:type="paragraph" w:styleId="Buborkszveg">
    <w:name w:val="Balloon Text"/>
    <w:basedOn w:val="Norml"/>
    <w:semiHidden/>
    <w:rsid w:val="00724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E79D2"/>
    <w:rPr>
      <w:rFonts w:ascii="Garamond" w:hAnsi="Garamond"/>
      <w:sz w:val="24"/>
      <w:szCs w:val="24"/>
    </w:rPr>
  </w:style>
  <w:style w:type="paragraph" w:styleId="Cmsor1">
    <w:name w:val="heading 1"/>
    <w:basedOn w:val="Norml"/>
    <w:next w:val="Norml"/>
    <w:qFormat/>
    <w:rsid w:val="008E79D2"/>
    <w:pPr>
      <w:keepNext/>
      <w:jc w:val="center"/>
      <w:outlineLvl w:val="0"/>
    </w:pPr>
    <w:rPr>
      <w:b/>
      <w:bCs/>
      <w:i/>
      <w:iCs/>
      <w:sz w:val="28"/>
    </w:rPr>
  </w:style>
  <w:style w:type="paragraph" w:styleId="Cmsor2">
    <w:name w:val="heading 2"/>
    <w:basedOn w:val="Norml"/>
    <w:next w:val="Norml"/>
    <w:qFormat/>
    <w:rsid w:val="008E79D2"/>
    <w:pPr>
      <w:keepNext/>
      <w:jc w:val="center"/>
      <w:outlineLvl w:val="1"/>
    </w:pPr>
    <w:rPr>
      <w:b/>
      <w:bCs/>
    </w:rPr>
  </w:style>
  <w:style w:type="paragraph" w:styleId="Cmsor5">
    <w:name w:val="heading 5"/>
    <w:basedOn w:val="Norml"/>
    <w:next w:val="Norml"/>
    <w:qFormat/>
    <w:rsid w:val="008E79D2"/>
    <w:pPr>
      <w:keepNext/>
      <w:jc w:val="center"/>
      <w:outlineLvl w:val="4"/>
    </w:pPr>
    <w:rPr>
      <w:rFonts w:ascii="Times New Roman" w:hAnsi="Times New Roman"/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E79D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E79D2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8E79D2"/>
    <w:pPr>
      <w:jc w:val="both"/>
    </w:pPr>
  </w:style>
  <w:style w:type="paragraph" w:styleId="Szvegtrzs3">
    <w:name w:val="Body Text 3"/>
    <w:basedOn w:val="Norml"/>
    <w:rsid w:val="008E79D2"/>
    <w:rPr>
      <w:rFonts w:ascii="Times New Roman" w:hAnsi="Times New Roman"/>
      <w:szCs w:val="20"/>
    </w:rPr>
  </w:style>
  <w:style w:type="paragraph" w:styleId="Szvegtrzs2">
    <w:name w:val="Body Text 2"/>
    <w:basedOn w:val="Norml"/>
    <w:rsid w:val="008E79D2"/>
    <w:pPr>
      <w:jc w:val="both"/>
    </w:pPr>
    <w:rPr>
      <w:sz w:val="28"/>
    </w:rPr>
  </w:style>
  <w:style w:type="paragraph" w:styleId="Buborkszveg">
    <w:name w:val="Balloon Text"/>
    <w:basedOn w:val="Norml"/>
    <w:semiHidden/>
    <w:rsid w:val="00724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Államkincstár Rt</vt:lpstr>
    </vt:vector>
  </TitlesOfParts>
  <Company>Tolna Megyei Kórház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Államkincstár Rt</dc:title>
  <dc:creator>Doroghi Róbert</dc:creator>
  <cp:lastModifiedBy>ALJEGYZŐ</cp:lastModifiedBy>
  <cp:revision>2</cp:revision>
  <cp:lastPrinted>2013-10-08T07:55:00Z</cp:lastPrinted>
  <dcterms:created xsi:type="dcterms:W3CDTF">2014-11-06T07:22:00Z</dcterms:created>
  <dcterms:modified xsi:type="dcterms:W3CDTF">2014-11-06T07:22:00Z</dcterms:modified>
</cp:coreProperties>
</file>