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A71CDE">
        <w:rPr>
          <w:b/>
          <w:sz w:val="24"/>
          <w:szCs w:val="24"/>
        </w:rPr>
        <w:t>4</w:t>
      </w:r>
      <w:r w:rsidRPr="007F07B8">
        <w:rPr>
          <w:b/>
          <w:sz w:val="24"/>
          <w:szCs w:val="24"/>
        </w:rPr>
        <w:t xml:space="preserve">. </w:t>
      </w:r>
      <w:r w:rsidR="005136CE">
        <w:rPr>
          <w:b/>
          <w:sz w:val="24"/>
          <w:szCs w:val="24"/>
        </w:rPr>
        <w:t>szeptember 2</w:t>
      </w:r>
      <w:r w:rsidR="00A71C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</w:t>
      </w:r>
      <w:r w:rsidR="00D27EAF">
        <w:rPr>
          <w:b/>
          <w:sz w:val="24"/>
          <w:szCs w:val="24"/>
        </w:rPr>
        <w:t xml:space="preserve"> </w:t>
      </w:r>
      <w:r w:rsidRPr="007F07B8">
        <w:rPr>
          <w:b/>
          <w:sz w:val="24"/>
          <w:szCs w:val="24"/>
        </w:rPr>
        <w:t>ülésére</w:t>
      </w:r>
    </w:p>
    <w:p w:rsidR="00984E07" w:rsidRPr="00984E07" w:rsidRDefault="00984E07" w:rsidP="00A356EA">
      <w:pPr>
        <w:spacing w:line="360" w:lineRule="auto"/>
        <w:jc w:val="center"/>
        <w:rPr>
          <w:i/>
          <w:sz w:val="24"/>
          <w:szCs w:val="24"/>
        </w:rPr>
      </w:pPr>
      <w:r w:rsidRPr="00984E07">
        <w:rPr>
          <w:i/>
          <w:sz w:val="24"/>
          <w:szCs w:val="24"/>
        </w:rPr>
        <w:t>3</w:t>
      </w:r>
      <w:proofErr w:type="gramStart"/>
      <w:r w:rsidRPr="00984E07">
        <w:rPr>
          <w:i/>
          <w:sz w:val="24"/>
          <w:szCs w:val="24"/>
        </w:rPr>
        <w:t>.számú</w:t>
      </w:r>
      <w:proofErr w:type="gramEnd"/>
      <w:r w:rsidRPr="00984E07">
        <w:rPr>
          <w:i/>
          <w:sz w:val="24"/>
          <w:szCs w:val="24"/>
        </w:rPr>
        <w:t xml:space="preserve"> napirend</w:t>
      </w:r>
    </w:p>
    <w:p w:rsidR="00A356EA" w:rsidRDefault="00A356EA" w:rsidP="00A356EA">
      <w:pPr>
        <w:spacing w:line="360" w:lineRule="auto"/>
        <w:jc w:val="center"/>
        <w:rPr>
          <w:b/>
          <w:szCs w:val="24"/>
        </w:rPr>
      </w:pPr>
    </w:p>
    <w:p w:rsidR="005136CE" w:rsidRDefault="003911DE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4C06A9">
        <w:rPr>
          <w:b/>
          <w:sz w:val="24"/>
          <w:szCs w:val="24"/>
        </w:rPr>
        <w:t xml:space="preserve">A Helyi Esélyegyenlőségi Program megvalósulásáról </w:t>
      </w:r>
      <w:r w:rsidR="00984E07">
        <w:rPr>
          <w:b/>
          <w:sz w:val="24"/>
          <w:szCs w:val="24"/>
        </w:rPr>
        <w:t xml:space="preserve">szóló </w:t>
      </w:r>
      <w:r w:rsidR="004C06A9">
        <w:rPr>
          <w:b/>
          <w:sz w:val="24"/>
          <w:szCs w:val="24"/>
        </w:rPr>
        <w:t>tájékoztatás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7623">
        <w:rPr>
          <w:b/>
          <w:sz w:val="24"/>
          <w:szCs w:val="24"/>
        </w:rPr>
        <w:t>Háry János polgármester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</w:t>
      </w:r>
      <w:proofErr w:type="spellStart"/>
      <w:r w:rsidR="003911DE">
        <w:rPr>
          <w:b/>
          <w:sz w:val="24"/>
          <w:szCs w:val="24"/>
        </w:rPr>
        <w:t>Rikker</w:t>
      </w:r>
      <w:proofErr w:type="spellEnd"/>
      <w:r w:rsidR="003911DE">
        <w:rPr>
          <w:b/>
          <w:sz w:val="24"/>
          <w:szCs w:val="24"/>
        </w:rPr>
        <w:t xml:space="preserve"> Anita Márta</w:t>
      </w:r>
    </w:p>
    <w:p w:rsidR="00D27EAF" w:rsidRDefault="00D27EAF" w:rsidP="00A356EA">
      <w:pPr>
        <w:spacing w:line="360" w:lineRule="auto"/>
        <w:jc w:val="both"/>
        <w:rPr>
          <w:b/>
          <w:sz w:val="24"/>
          <w:szCs w:val="24"/>
        </w:rPr>
      </w:pPr>
    </w:p>
    <w:p w:rsidR="00651C4C" w:rsidRDefault="00A356EA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  <w:r w:rsidR="00F23B2D">
        <w:rPr>
          <w:b/>
          <w:sz w:val="24"/>
          <w:szCs w:val="24"/>
        </w:rPr>
        <w:t xml:space="preserve">     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Sióagárd </w:t>
      </w:r>
      <w:proofErr w:type="gramStart"/>
      <w:r>
        <w:rPr>
          <w:sz w:val="24"/>
          <w:szCs w:val="24"/>
        </w:rPr>
        <w:t xml:space="preserve">Község </w:t>
      </w:r>
      <w:r w:rsidRPr="005136CE">
        <w:rPr>
          <w:sz w:val="24"/>
          <w:szCs w:val="24"/>
        </w:rPr>
        <w:t xml:space="preserve"> Önkormányzata</w:t>
      </w:r>
      <w:proofErr w:type="gramEnd"/>
      <w:r w:rsidRPr="005136CE">
        <w:rPr>
          <w:sz w:val="24"/>
          <w:szCs w:val="24"/>
        </w:rPr>
        <w:t xml:space="preserve"> 2013. június </w:t>
      </w:r>
      <w:r>
        <w:rPr>
          <w:sz w:val="24"/>
          <w:szCs w:val="24"/>
        </w:rPr>
        <w:t>25</w:t>
      </w:r>
      <w:r w:rsidRPr="005136CE">
        <w:rPr>
          <w:sz w:val="24"/>
          <w:szCs w:val="24"/>
        </w:rPr>
        <w:t>-én</w:t>
      </w:r>
      <w:r>
        <w:rPr>
          <w:sz w:val="24"/>
          <w:szCs w:val="24"/>
        </w:rPr>
        <w:t xml:space="preserve"> a 88/2013 (VI.25) számú határozatával</w:t>
      </w:r>
      <w:r w:rsidRPr="005136CE">
        <w:rPr>
          <w:sz w:val="24"/>
          <w:szCs w:val="24"/>
        </w:rPr>
        <w:t xml:space="preserve"> fogadta el </w:t>
      </w:r>
      <w:r>
        <w:rPr>
          <w:sz w:val="24"/>
          <w:szCs w:val="24"/>
        </w:rPr>
        <w:t xml:space="preserve">a </w:t>
      </w:r>
      <w:r w:rsidRPr="005136CE">
        <w:rPr>
          <w:sz w:val="24"/>
          <w:szCs w:val="24"/>
        </w:rPr>
        <w:t>Helyi Esélyegyenlőségi</w:t>
      </w:r>
      <w:r>
        <w:rPr>
          <w:sz w:val="24"/>
          <w:szCs w:val="24"/>
        </w:rPr>
        <w:t xml:space="preserve"> </w:t>
      </w:r>
      <w:r w:rsidRPr="005136CE">
        <w:rPr>
          <w:sz w:val="24"/>
          <w:szCs w:val="24"/>
        </w:rPr>
        <w:t>Programját (továbbiakban: HEP) az esélyegyenlőség az egyenlő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136CE">
        <w:rPr>
          <w:sz w:val="24"/>
          <w:szCs w:val="24"/>
        </w:rPr>
        <w:t>bánásmódról</w:t>
      </w:r>
      <w:proofErr w:type="gramEnd"/>
      <w:r w:rsidRPr="005136CE">
        <w:rPr>
          <w:sz w:val="24"/>
          <w:szCs w:val="24"/>
        </w:rPr>
        <w:t xml:space="preserve"> és az esélyegyenlőség előmozdításáról szóló 2003. évi CXXV. törvény, a helyi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136CE">
        <w:rPr>
          <w:sz w:val="24"/>
          <w:szCs w:val="24"/>
        </w:rPr>
        <w:t>esélyegyenlőségi</w:t>
      </w:r>
      <w:proofErr w:type="gramEnd"/>
      <w:r w:rsidRPr="005136CE">
        <w:rPr>
          <w:sz w:val="24"/>
          <w:szCs w:val="24"/>
        </w:rPr>
        <w:t xml:space="preserve"> programok elkészítésének szabályairól és az esélyegyenlőségi mentorokról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136CE">
        <w:rPr>
          <w:sz w:val="24"/>
          <w:szCs w:val="24"/>
        </w:rPr>
        <w:t>szóló</w:t>
      </w:r>
      <w:proofErr w:type="gramEnd"/>
      <w:r w:rsidRPr="005136CE">
        <w:rPr>
          <w:sz w:val="24"/>
          <w:szCs w:val="24"/>
        </w:rPr>
        <w:t xml:space="preserve"> 321/2011. (XII. 27.) Korm. rendelet és a helyi esélyegyenlőségi program elkészítésének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136CE">
        <w:rPr>
          <w:sz w:val="24"/>
          <w:szCs w:val="24"/>
        </w:rPr>
        <w:t>részletes</w:t>
      </w:r>
      <w:proofErr w:type="gramEnd"/>
      <w:r w:rsidRPr="005136CE">
        <w:rPr>
          <w:sz w:val="24"/>
          <w:szCs w:val="24"/>
        </w:rPr>
        <w:t xml:space="preserve"> szabályairól szóló 2/2012. (VI. 5.) EMMI rendelet rendelkezései értelmében.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6CE">
        <w:rPr>
          <w:sz w:val="24"/>
          <w:szCs w:val="24"/>
        </w:rPr>
        <w:t xml:space="preserve">Az Önkormányzat a HEP megvalósítása, értékelése és ellenőrzése érdekében </w:t>
      </w:r>
    </w:p>
    <w:p w:rsidR="005136CE" w:rsidRP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6CE">
        <w:rPr>
          <w:sz w:val="24"/>
          <w:szCs w:val="24"/>
        </w:rPr>
        <w:t>HEP Fórum</w:t>
      </w:r>
      <w:r>
        <w:rPr>
          <w:sz w:val="24"/>
          <w:szCs w:val="24"/>
        </w:rPr>
        <w:t>ot</w:t>
      </w:r>
      <w:r w:rsidRPr="005136CE">
        <w:rPr>
          <w:sz w:val="24"/>
          <w:szCs w:val="24"/>
        </w:rPr>
        <w:t xml:space="preserve"> hozott létre, melynek tagjai</w:t>
      </w:r>
      <w:proofErr w:type="gramStart"/>
      <w:r>
        <w:rPr>
          <w:sz w:val="24"/>
          <w:szCs w:val="24"/>
        </w:rPr>
        <w:t xml:space="preserve">: </w:t>
      </w:r>
      <w:r w:rsidRPr="005136CE">
        <w:rPr>
          <w:sz w:val="24"/>
          <w:szCs w:val="24"/>
        </w:rPr>
        <w:t xml:space="preserve"> </w:t>
      </w:r>
      <w:r w:rsidR="00C22432">
        <w:rPr>
          <w:sz w:val="24"/>
          <w:szCs w:val="24"/>
        </w:rPr>
        <w:t>Sióagárdi</w:t>
      </w:r>
      <w:proofErr w:type="gramEnd"/>
      <w:r w:rsidR="00C22432">
        <w:rPr>
          <w:sz w:val="24"/>
          <w:szCs w:val="24"/>
        </w:rPr>
        <w:t xml:space="preserve"> Német Nemzetiségi Önkormányzat, Sióagárdi Óvoda, Sióagárdi Általános Iskola, Tolna Családsegítő Központ és Gyermekjóléti Szolgálat, Sióagárd Jövője Alapítvány, Sióagárdi Sport Egyesület, Sióagárdi Nyugdíjasok Egyesülete, Sióagárdi Hagyományőrző Egyesület, háziorvos, védőnő.</w:t>
      </w:r>
    </w:p>
    <w:p w:rsidR="005136CE" w:rsidRPr="005136CE" w:rsidRDefault="00C22432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HEP Intézkedési Tervben vállalt célokat 2 évente szükséges felülvizsgálni.</w:t>
      </w:r>
    </w:p>
    <w:p w:rsidR="00C22432" w:rsidRDefault="005136CE" w:rsidP="005136CE">
      <w:pPr>
        <w:autoSpaceDE w:val="0"/>
        <w:autoSpaceDN w:val="0"/>
        <w:adjustRightInd w:val="0"/>
        <w:rPr>
          <w:sz w:val="24"/>
          <w:szCs w:val="24"/>
        </w:rPr>
      </w:pPr>
      <w:r w:rsidRPr="005136CE">
        <w:rPr>
          <w:sz w:val="24"/>
          <w:szCs w:val="24"/>
        </w:rPr>
        <w:t>A HEP Intézkedési Tervében (továbbiak</w:t>
      </w:r>
      <w:r w:rsidR="00C22432">
        <w:rPr>
          <w:sz w:val="24"/>
          <w:szCs w:val="24"/>
        </w:rPr>
        <w:t xml:space="preserve">ban: HEP IT) kitűzött feladatok: </w:t>
      </w:r>
      <w:bookmarkStart w:id="0" w:name="_GoBack"/>
      <w:bookmarkEnd w:id="0"/>
    </w:p>
    <w:p w:rsidR="00C22432" w:rsidRDefault="00F8390D" w:rsidP="005136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Célcsoport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Fejlesztési lehetőségek meghatározása</w:t>
      </w:r>
    </w:p>
    <w:p w:rsidR="00F8390D" w:rsidRDefault="00F8390D" w:rsidP="00F8390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Romák és/vagy mélyszegénységben élők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Munkaerőpiaci</w:t>
      </w:r>
      <w:proofErr w:type="spellEnd"/>
      <w:r>
        <w:rPr>
          <w:sz w:val="24"/>
          <w:szCs w:val="24"/>
        </w:rPr>
        <w:t xml:space="preserve"> esélynövelés</w:t>
      </w:r>
    </w:p>
    <w:p w:rsidR="00F8390D" w:rsidRDefault="00F8390D" w:rsidP="00F8390D">
      <w:pPr>
        <w:pStyle w:val="Listaszerbekezds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- Vállalkozások segítése</w:t>
      </w:r>
    </w:p>
    <w:p w:rsidR="00F8390D" w:rsidRDefault="00F8390D" w:rsidP="00F8390D">
      <w:pPr>
        <w:pStyle w:val="Listaszerbekezds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-  Esélyt a pályakezdőknek</w:t>
      </w:r>
    </w:p>
    <w:p w:rsidR="00F8390D" w:rsidRDefault="00F8390D" w:rsidP="00F8390D">
      <w:pPr>
        <w:pStyle w:val="Listaszerbekezds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SióMunka</w:t>
      </w:r>
      <w:proofErr w:type="spellEnd"/>
    </w:p>
    <w:p w:rsidR="00F8390D" w:rsidRDefault="00F8390D" w:rsidP="00F8390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Gyermekek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GyermekKór</w:t>
      </w:r>
      <w:proofErr w:type="spellEnd"/>
      <w:proofErr w:type="gramEnd"/>
    </w:p>
    <w:p w:rsidR="00F8390D" w:rsidRDefault="00F8390D" w:rsidP="00F8390D">
      <w:pPr>
        <w:pStyle w:val="Listaszerbekezds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TovábbTanul</w:t>
      </w:r>
      <w:proofErr w:type="spellEnd"/>
    </w:p>
    <w:p w:rsidR="00665083" w:rsidRDefault="00F8390D" w:rsidP="00F839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3.) Idősek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083">
        <w:rPr>
          <w:sz w:val="24"/>
          <w:szCs w:val="24"/>
        </w:rPr>
        <w:t xml:space="preserve">- </w:t>
      </w:r>
      <w:r>
        <w:rPr>
          <w:sz w:val="24"/>
          <w:szCs w:val="24"/>
        </w:rPr>
        <w:t>Aktívan 55 felett</w:t>
      </w:r>
      <w:r>
        <w:rPr>
          <w:sz w:val="24"/>
          <w:szCs w:val="24"/>
        </w:rPr>
        <w:tab/>
      </w:r>
    </w:p>
    <w:p w:rsidR="00F8390D" w:rsidRDefault="00665083" w:rsidP="00F839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4.) Nők</w:t>
      </w:r>
      <w:r w:rsidR="00F8390D">
        <w:rPr>
          <w:sz w:val="24"/>
          <w:szCs w:val="24"/>
        </w:rPr>
        <w:tab/>
      </w:r>
      <w:r w:rsidR="00F839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Nők Munka Nélkül</w:t>
      </w:r>
    </w:p>
    <w:p w:rsidR="00665083" w:rsidRDefault="00665083" w:rsidP="00F839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5.) Fogyatékkal élők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Akadályok nélkül</w:t>
      </w:r>
    </w:p>
    <w:p w:rsidR="00F8390D" w:rsidRPr="00F8390D" w:rsidRDefault="00F8390D" w:rsidP="00F8390D">
      <w:pPr>
        <w:autoSpaceDE w:val="0"/>
        <w:autoSpaceDN w:val="0"/>
        <w:adjustRightInd w:val="0"/>
        <w:rPr>
          <w:sz w:val="24"/>
          <w:szCs w:val="24"/>
        </w:rPr>
      </w:pPr>
    </w:p>
    <w:p w:rsidR="00C22432" w:rsidRDefault="00C22432" w:rsidP="005136CE">
      <w:pPr>
        <w:autoSpaceDE w:val="0"/>
        <w:autoSpaceDN w:val="0"/>
        <w:adjustRightInd w:val="0"/>
        <w:rPr>
          <w:sz w:val="24"/>
          <w:szCs w:val="24"/>
        </w:rPr>
      </w:pPr>
    </w:p>
    <w:p w:rsidR="005136CE" w:rsidRDefault="00C22432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5136CE" w:rsidRPr="005136CE">
        <w:rPr>
          <w:sz w:val="24"/>
          <w:szCs w:val="24"/>
        </w:rPr>
        <w:t xml:space="preserve"> </w:t>
      </w:r>
      <w:proofErr w:type="spellStart"/>
      <w:r w:rsidR="005136CE" w:rsidRPr="005136CE">
        <w:rPr>
          <w:sz w:val="24"/>
          <w:szCs w:val="24"/>
        </w:rPr>
        <w:t>HEP-ben</w:t>
      </w:r>
      <w:proofErr w:type="spellEnd"/>
      <w:proofErr w:type="gramEnd"/>
      <w:r w:rsidR="005136CE" w:rsidRPr="005136CE">
        <w:rPr>
          <w:sz w:val="24"/>
          <w:szCs w:val="24"/>
        </w:rPr>
        <w:t xml:space="preserve"> kitűzött</w:t>
      </w:r>
      <w:r>
        <w:rPr>
          <w:sz w:val="24"/>
          <w:szCs w:val="24"/>
        </w:rPr>
        <w:t xml:space="preserve"> </w:t>
      </w:r>
      <w:r w:rsidR="005136CE" w:rsidRPr="005136CE">
        <w:rPr>
          <w:sz w:val="24"/>
          <w:szCs w:val="24"/>
        </w:rPr>
        <w:t>feladatok többségének me</w:t>
      </w:r>
      <w:r>
        <w:rPr>
          <w:sz w:val="24"/>
          <w:szCs w:val="24"/>
        </w:rPr>
        <w:t>gvalósítását folyamatosan végzi</w:t>
      </w:r>
      <w:r w:rsidR="00F8390D">
        <w:rPr>
          <w:sz w:val="24"/>
          <w:szCs w:val="24"/>
        </w:rPr>
        <w:t xml:space="preserve"> Sióagárd Község Önkormányzata, keresi a pályázati lehetőségeket az egyes feladatok megvalósításához.</w:t>
      </w:r>
    </w:p>
    <w:p w:rsidR="005136CE" w:rsidRDefault="005136CE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6CE">
        <w:rPr>
          <w:sz w:val="24"/>
          <w:szCs w:val="24"/>
        </w:rPr>
        <w:t>A HEP Fórum</w:t>
      </w:r>
      <w:r w:rsidR="00F8390D">
        <w:rPr>
          <w:sz w:val="24"/>
          <w:szCs w:val="24"/>
        </w:rPr>
        <w:t xml:space="preserve"> ülésére várhatóan a választásokat követően kerül sor.</w:t>
      </w:r>
    </w:p>
    <w:p w:rsidR="004C06A9" w:rsidRDefault="004C06A9" w:rsidP="00984E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06A9" w:rsidRDefault="00984E07" w:rsidP="005136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Sióagárd, </w:t>
      </w:r>
      <w:r w:rsidR="004C06A9">
        <w:rPr>
          <w:sz w:val="24"/>
          <w:szCs w:val="24"/>
        </w:rPr>
        <w:t>2014. szeptember 1.</w:t>
      </w:r>
    </w:p>
    <w:p w:rsidR="004C06A9" w:rsidRPr="005136CE" w:rsidRDefault="004C06A9" w:rsidP="005136CE">
      <w:pPr>
        <w:autoSpaceDE w:val="0"/>
        <w:autoSpaceDN w:val="0"/>
        <w:adjustRightInd w:val="0"/>
        <w:rPr>
          <w:sz w:val="24"/>
          <w:szCs w:val="24"/>
        </w:rPr>
      </w:pP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Háry János</w:t>
      </w:r>
      <w:r w:rsidR="00984E07">
        <w:rPr>
          <w:sz w:val="24"/>
          <w:szCs w:val="24"/>
        </w:rPr>
        <w:t xml:space="preserve"> </w:t>
      </w:r>
      <w:proofErr w:type="spellStart"/>
      <w:r w:rsidR="00984E07">
        <w:rPr>
          <w:sz w:val="24"/>
          <w:szCs w:val="24"/>
        </w:rPr>
        <w:t>sk</w:t>
      </w:r>
      <w:proofErr w:type="spellEnd"/>
      <w:r w:rsidR="00984E07">
        <w:rPr>
          <w:sz w:val="24"/>
          <w:szCs w:val="24"/>
        </w:rPr>
        <w:t>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A356EA" w:rsidRDefault="00F23B2D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A356EA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83"/>
    <w:multiLevelType w:val="hybridMultilevel"/>
    <w:tmpl w:val="66265672"/>
    <w:lvl w:ilvl="0" w:tplc="D40C4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084341"/>
    <w:multiLevelType w:val="hybridMultilevel"/>
    <w:tmpl w:val="0CB280A6"/>
    <w:lvl w:ilvl="0" w:tplc="87FE7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62" w:hanging="360"/>
      </w:pPr>
    </w:lvl>
    <w:lvl w:ilvl="2" w:tplc="040E001B" w:tentative="1">
      <w:start w:val="1"/>
      <w:numFmt w:val="lowerRoman"/>
      <w:lvlText w:val="%3."/>
      <w:lvlJc w:val="right"/>
      <w:pPr>
        <w:ind w:left="3082" w:hanging="180"/>
      </w:pPr>
    </w:lvl>
    <w:lvl w:ilvl="3" w:tplc="040E000F" w:tentative="1">
      <w:start w:val="1"/>
      <w:numFmt w:val="decimal"/>
      <w:lvlText w:val="%4."/>
      <w:lvlJc w:val="left"/>
      <w:pPr>
        <w:ind w:left="3802" w:hanging="360"/>
      </w:pPr>
    </w:lvl>
    <w:lvl w:ilvl="4" w:tplc="040E0019" w:tentative="1">
      <w:start w:val="1"/>
      <w:numFmt w:val="lowerLetter"/>
      <w:lvlText w:val="%5."/>
      <w:lvlJc w:val="left"/>
      <w:pPr>
        <w:ind w:left="4522" w:hanging="360"/>
      </w:pPr>
    </w:lvl>
    <w:lvl w:ilvl="5" w:tplc="040E001B" w:tentative="1">
      <w:start w:val="1"/>
      <w:numFmt w:val="lowerRoman"/>
      <w:lvlText w:val="%6."/>
      <w:lvlJc w:val="right"/>
      <w:pPr>
        <w:ind w:left="5242" w:hanging="180"/>
      </w:pPr>
    </w:lvl>
    <w:lvl w:ilvl="6" w:tplc="040E000F" w:tentative="1">
      <w:start w:val="1"/>
      <w:numFmt w:val="decimal"/>
      <w:lvlText w:val="%7."/>
      <w:lvlJc w:val="left"/>
      <w:pPr>
        <w:ind w:left="5962" w:hanging="360"/>
      </w:pPr>
    </w:lvl>
    <w:lvl w:ilvl="7" w:tplc="040E0019" w:tentative="1">
      <w:start w:val="1"/>
      <w:numFmt w:val="lowerLetter"/>
      <w:lvlText w:val="%8."/>
      <w:lvlJc w:val="left"/>
      <w:pPr>
        <w:ind w:left="6682" w:hanging="360"/>
      </w:pPr>
    </w:lvl>
    <w:lvl w:ilvl="8" w:tplc="040E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A"/>
    <w:rsid w:val="00030B2F"/>
    <w:rsid w:val="00037D0C"/>
    <w:rsid w:val="000D2BE2"/>
    <w:rsid w:val="001602CE"/>
    <w:rsid w:val="0018279C"/>
    <w:rsid w:val="00197623"/>
    <w:rsid w:val="002C1452"/>
    <w:rsid w:val="002C634C"/>
    <w:rsid w:val="00376BEA"/>
    <w:rsid w:val="003911DE"/>
    <w:rsid w:val="003B3FAB"/>
    <w:rsid w:val="00417220"/>
    <w:rsid w:val="00465D10"/>
    <w:rsid w:val="00475B95"/>
    <w:rsid w:val="004C06A9"/>
    <w:rsid w:val="004E74C2"/>
    <w:rsid w:val="00506A21"/>
    <w:rsid w:val="005136CE"/>
    <w:rsid w:val="005138A1"/>
    <w:rsid w:val="00517923"/>
    <w:rsid w:val="005444C7"/>
    <w:rsid w:val="00565DCE"/>
    <w:rsid w:val="00567838"/>
    <w:rsid w:val="00576C20"/>
    <w:rsid w:val="00591307"/>
    <w:rsid w:val="00651C4C"/>
    <w:rsid w:val="00665083"/>
    <w:rsid w:val="00680334"/>
    <w:rsid w:val="006E338A"/>
    <w:rsid w:val="006E6F5E"/>
    <w:rsid w:val="00730A72"/>
    <w:rsid w:val="007821A2"/>
    <w:rsid w:val="00805656"/>
    <w:rsid w:val="0082302D"/>
    <w:rsid w:val="008650F0"/>
    <w:rsid w:val="008A53F3"/>
    <w:rsid w:val="008B5382"/>
    <w:rsid w:val="008D399C"/>
    <w:rsid w:val="00936E34"/>
    <w:rsid w:val="00973CD3"/>
    <w:rsid w:val="00984E07"/>
    <w:rsid w:val="00A01F4A"/>
    <w:rsid w:val="00A10E2A"/>
    <w:rsid w:val="00A1528F"/>
    <w:rsid w:val="00A33FE0"/>
    <w:rsid w:val="00A356EA"/>
    <w:rsid w:val="00A71CDE"/>
    <w:rsid w:val="00A721BC"/>
    <w:rsid w:val="00AA3AFB"/>
    <w:rsid w:val="00AB211F"/>
    <w:rsid w:val="00B15ED5"/>
    <w:rsid w:val="00B815F4"/>
    <w:rsid w:val="00B91594"/>
    <w:rsid w:val="00C22432"/>
    <w:rsid w:val="00C93C33"/>
    <w:rsid w:val="00C95F8B"/>
    <w:rsid w:val="00CC4C93"/>
    <w:rsid w:val="00CD66AB"/>
    <w:rsid w:val="00D208BF"/>
    <w:rsid w:val="00D27EAF"/>
    <w:rsid w:val="00D3633D"/>
    <w:rsid w:val="00DC2D69"/>
    <w:rsid w:val="00F23B2D"/>
    <w:rsid w:val="00F25259"/>
    <w:rsid w:val="00F5123D"/>
    <w:rsid w:val="00F8390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uiPriority w:val="99"/>
    <w:rsid w:val="008D399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51C4C"/>
    <w:rPr>
      <w:color w:val="0072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uiPriority w:val="99"/>
    <w:rsid w:val="008D399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51C4C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ALJEGYZŐ</cp:lastModifiedBy>
  <cp:revision>2</cp:revision>
  <dcterms:created xsi:type="dcterms:W3CDTF">2014-09-01T06:55:00Z</dcterms:created>
  <dcterms:modified xsi:type="dcterms:W3CDTF">2014-09-01T06:55:00Z</dcterms:modified>
</cp:coreProperties>
</file>