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775D0F">
        <w:rPr>
          <w:rFonts w:ascii="Times New Roman" w:hAnsi="Times New Roman"/>
          <w:b/>
          <w:sz w:val="24"/>
          <w:szCs w:val="24"/>
        </w:rPr>
        <w:t>6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CA7B82">
        <w:rPr>
          <w:rFonts w:ascii="Times New Roman" w:hAnsi="Times New Roman"/>
          <w:b/>
          <w:sz w:val="24"/>
          <w:szCs w:val="24"/>
        </w:rPr>
        <w:t>március</w:t>
      </w:r>
      <w:r w:rsidR="004B55B2">
        <w:rPr>
          <w:rFonts w:ascii="Times New Roman" w:hAnsi="Times New Roman"/>
          <w:b/>
          <w:sz w:val="24"/>
          <w:szCs w:val="24"/>
        </w:rPr>
        <w:t xml:space="preserve"> </w:t>
      </w:r>
      <w:r w:rsidR="006812E1">
        <w:rPr>
          <w:rFonts w:ascii="Times New Roman" w:hAnsi="Times New Roman"/>
          <w:b/>
          <w:sz w:val="24"/>
          <w:szCs w:val="24"/>
        </w:rPr>
        <w:t>31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9C275C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:rsid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:rsidR="00CA7B82" w:rsidRPr="00CA7B82" w:rsidRDefault="00CA7B82" w:rsidP="00CA7B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1/2016. (I.21.)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A7B82">
        <w:rPr>
          <w:rFonts w:ascii="Times New Roman" w:eastAsia="Times New Roman" w:hAnsi="Times New Roman"/>
          <w:sz w:val="24"/>
          <w:szCs w:val="24"/>
          <w:lang w:eastAsia="ar-SA"/>
        </w:rPr>
        <w:t>Kötelező betelepítési kvóta megvitatása</w:t>
      </w:r>
      <w:r w:rsidR="005822B3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 határozat megküldésre került.</w:t>
      </w:r>
    </w:p>
    <w:p w:rsidR="00CA7B82" w:rsidRPr="00CA7B82" w:rsidRDefault="00CA7B82" w:rsidP="00A947FC">
      <w:pPr>
        <w:pStyle w:val="Listaszerbekezds"/>
        <w:numPr>
          <w:ilvl w:val="0"/>
          <w:numId w:val="20"/>
        </w:numPr>
        <w:spacing w:after="0" w:line="360" w:lineRule="auto"/>
        <w:ind w:left="426" w:hanging="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2/2016. (I.21.)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Sióagárd Község önkormányzata 2016. évi 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fejlesztési</w:t>
      </w:r>
      <w:proofErr w:type="gramStart"/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,beruházási</w:t>
      </w:r>
      <w:proofErr w:type="gramEnd"/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 elképzelései, 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kilátásban lévő pályázati lehetőségek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-folyamatos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3/2016. (I.21.)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A közterületeken elvégzendő feladatok megtervezése a közfoglalkoztatás keretein belül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közfoglalkoztatási program elindult.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4/2016. (I.21.)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Civil szervezetek 2015. évi támogatásának 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elszámolása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hiánypótlási értesítő megküldésre került.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5/2016. (I.21.) A Kölesdi Közös Óvodafenntartó Társulás 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társulási megállapodásának módosításáról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módosítás benyújtásra került.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6/2016.(I.21.) Sióagárd Község Önkormányzata és a Sióagárdi Német Nemzetiségi Önkormányzat közötti feladat ellátási 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megállapodás felülvizsgálata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a megállapodást a Német Nemzetiségi 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Önkormányzattal aláírásra </w:t>
      </w:r>
      <w:proofErr w:type="spellStart"/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kerül-jelen</w:t>
      </w:r>
      <w:proofErr w:type="spellEnd"/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 xml:space="preserve"> ülésen korrekció szükséges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7/2016. (I.21.)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Beszámoló a 2015. év végi leltározási bizottság munkájáról, további leltározási teendők megbeszélése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-leltározási feladatokról Kökény András István képviselő úr tud felvilágosítást adni.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8/2016. (I.21.)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Rákóczi Szövetség támogatása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A947F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megküldésre került.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9/2016. (I.21.)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Tolna Megyei Bűnmegelőzési Tanács 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támogatása-</w:t>
      </w:r>
      <w:r w:rsidR="00A947FC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megküldésre került.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10/2016. (II.10.) A Kölesdi Közös Önkormányzati Hivatal 2015. évi költségvetése végrehajtásáról szóló beszámoló véleményezése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BC1010">
        <w:rPr>
          <w:rFonts w:ascii="Times New Roman" w:eastAsia="Times New Roman" w:hAnsi="Times New Roman"/>
          <w:sz w:val="24"/>
          <w:szCs w:val="24"/>
          <w:lang w:eastAsia="hu-HU"/>
        </w:rPr>
        <w:t>a határozat megküldésre került.</w:t>
      </w:r>
      <w:r w:rsidRPr="00CA7B82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A7B82" w:rsidRPr="00F86B99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11/2016. (II.10.) </w:t>
      </w:r>
      <w:r w:rsidRPr="00CA7B82">
        <w:rPr>
          <w:rFonts w:ascii="Times New Roman" w:eastAsia="Times New Roman" w:hAnsi="Times New Roman"/>
          <w:lang w:eastAsia="hu-HU"/>
        </w:rPr>
        <w:t>A Kölesdi Közös Önkormányzati Hivatal 2016. évi költségvetésének véleményezése</w:t>
      </w:r>
      <w:r w:rsidR="005822B3" w:rsidRPr="005822B3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BC1010">
        <w:rPr>
          <w:rFonts w:ascii="Times New Roman" w:eastAsia="Times New Roman" w:hAnsi="Times New Roman"/>
          <w:sz w:val="24"/>
          <w:szCs w:val="24"/>
          <w:lang w:eastAsia="hu-HU"/>
        </w:rPr>
        <w:t>határozat megküldésre került.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15/2016. (II.15.)</w:t>
      </w:r>
      <w:r w:rsidRPr="00CA7B82">
        <w:rPr>
          <w:rFonts w:ascii="Times New Roman" w:eastAsia="Times New Roman" w:hAnsi="Times New Roman"/>
          <w:sz w:val="24"/>
          <w:szCs w:val="24"/>
          <w:lang w:eastAsia="ar-SA"/>
        </w:rPr>
        <w:t xml:space="preserve"> Önkormányzat adósságot keletkeztető ügyleteiből eredő fizetési kötelezettségeinek megállapítására</w:t>
      </w:r>
      <w:r w:rsidR="005822B3">
        <w:rPr>
          <w:rFonts w:ascii="Times New Roman" w:eastAsia="Times New Roman" w:hAnsi="Times New Roman"/>
          <w:sz w:val="24"/>
          <w:szCs w:val="24"/>
          <w:lang w:eastAsia="ar-SA"/>
        </w:rPr>
        <w:t>-rendelethez szükséges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16/2016. (II.15.) A Szekszárd és Térsége Önkormányzati </w:t>
      </w: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ab/>
        <w:t>Társulás</w:t>
      </w:r>
      <w:r w:rsidR="00A947F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megszüntetésének megtárgyalása- a határozat megküldésre, a megszüntető irat aláírásra került.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17/2016. (II.15.) Sióagárd Község Önkormányzata által 2015-ben támogatott civil szervezetek pénzügyi elszámolása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A947FC">
        <w:rPr>
          <w:rFonts w:ascii="Times New Roman" w:eastAsia="Times New Roman" w:hAnsi="Times New Roman"/>
          <w:sz w:val="24"/>
          <w:szCs w:val="24"/>
          <w:lang w:eastAsia="hu-HU"/>
        </w:rPr>
        <w:t>a hiánypótlási értesítő megküldésre került.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18/2016. (II.15) </w:t>
      </w:r>
      <w:proofErr w:type="gramStart"/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községben ellátandó </w:t>
      </w:r>
      <w:proofErr w:type="spellStart"/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>hóeltakarítási</w:t>
      </w:r>
      <w:proofErr w:type="spellEnd"/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 feladatokról</w:t>
      </w:r>
      <w:r w:rsidR="005822B3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A947FC">
        <w:rPr>
          <w:rFonts w:ascii="Times New Roman" w:eastAsia="Times New Roman" w:hAnsi="Times New Roman"/>
          <w:sz w:val="24"/>
          <w:szCs w:val="24"/>
          <w:lang w:eastAsia="hu-HU"/>
        </w:rPr>
        <w:t xml:space="preserve"> a szerződést az Önkormányzat megkötötte a vállalkozóval.</w:t>
      </w:r>
    </w:p>
    <w:p w:rsidR="00CA7B82" w:rsidRPr="00CA7B82" w:rsidRDefault="00CA7B82" w:rsidP="00CA7B82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7B82">
        <w:rPr>
          <w:rFonts w:ascii="Times New Roman" w:eastAsia="Times New Roman" w:hAnsi="Times New Roman"/>
          <w:sz w:val="24"/>
          <w:szCs w:val="24"/>
          <w:lang w:eastAsia="hu-HU"/>
        </w:rPr>
        <w:t xml:space="preserve">19/2016. (II.25) </w:t>
      </w:r>
      <w:r w:rsidRPr="00CA7B82">
        <w:rPr>
          <w:rFonts w:ascii="Times New Roman" w:eastAsia="Times New Roman" w:hAnsi="Times New Roman"/>
          <w:sz w:val="24"/>
          <w:szCs w:val="24"/>
          <w:lang w:eastAsia="ar-SA"/>
        </w:rPr>
        <w:t xml:space="preserve">Kölesdi Közös Óvodafenntartó Társulás </w:t>
      </w:r>
      <w:r w:rsidRPr="00CA7B82">
        <w:rPr>
          <w:rFonts w:ascii="Times New Roman" w:eastAsia="Times New Roman" w:hAnsi="Times New Roman"/>
          <w:sz w:val="24"/>
          <w:szCs w:val="24"/>
          <w:lang w:eastAsia="ar-SA"/>
        </w:rPr>
        <w:tab/>
        <w:t>társulási megállapodás módosítása</w:t>
      </w:r>
      <w:r w:rsidR="005822B3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BC1010">
        <w:rPr>
          <w:rFonts w:ascii="Times New Roman" w:eastAsia="Times New Roman" w:hAnsi="Times New Roman"/>
          <w:sz w:val="24"/>
          <w:szCs w:val="24"/>
          <w:lang w:eastAsia="ar-SA"/>
        </w:rPr>
        <w:t>a határozat megküldésre került.</w:t>
      </w:r>
    </w:p>
    <w:p w:rsidR="00CA7B82" w:rsidRPr="00CA7B82" w:rsidRDefault="00CA7B82" w:rsidP="00CA7B82">
      <w:pPr>
        <w:pStyle w:val="Listaszerbekezds"/>
        <w:widowControl w:val="0"/>
        <w:numPr>
          <w:ilvl w:val="0"/>
          <w:numId w:val="20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7B82">
        <w:rPr>
          <w:rFonts w:ascii="Times New Roman" w:eastAsia="Times New Roman" w:hAnsi="Times New Roman"/>
          <w:sz w:val="24"/>
          <w:szCs w:val="24"/>
          <w:lang w:eastAsia="ar-SA"/>
        </w:rPr>
        <w:t>20/2016. (II.25.) Törzskönyvi nyilvántartás módosításáról</w:t>
      </w:r>
      <w:r w:rsidR="005822B3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A947FC">
        <w:rPr>
          <w:rFonts w:ascii="Times New Roman" w:eastAsia="Times New Roman" w:hAnsi="Times New Roman"/>
          <w:sz w:val="24"/>
          <w:szCs w:val="24"/>
          <w:lang w:eastAsia="ar-SA"/>
        </w:rPr>
        <w:t>módosító okirat benyújtásra került.</w:t>
      </w:r>
    </w:p>
    <w:p w:rsidR="00CA7B82" w:rsidRPr="00CA7B82" w:rsidRDefault="00CA7B82" w:rsidP="00CA7B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1DC9" w:rsidRPr="008D1DE4" w:rsidRDefault="008D1DE4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tájékoztatás határozathozatalt nem igényel.</w:t>
      </w:r>
      <w:r w:rsidR="005822B3">
        <w:rPr>
          <w:rFonts w:ascii="Times New Roman" w:hAnsi="Times New Roman"/>
          <w:sz w:val="24"/>
          <w:szCs w:val="24"/>
        </w:rPr>
        <w:t xml:space="preserve"> További eseményekről szükség esetén kérésükre szóban adok tájékoztatást.</w:t>
      </w:r>
    </w:p>
    <w:p w:rsidR="00FC4320" w:rsidRPr="006240A0" w:rsidRDefault="00FC4320" w:rsidP="00FA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 xml:space="preserve">       </w:t>
      </w:r>
      <w:r w:rsidR="0036440F" w:rsidRPr="006240A0">
        <w:rPr>
          <w:rFonts w:ascii="Times New Roman" w:hAnsi="Times New Roman"/>
          <w:sz w:val="24"/>
          <w:szCs w:val="24"/>
        </w:rPr>
        <w:t>Sióagárd</w:t>
      </w:r>
      <w:r w:rsidRPr="006240A0">
        <w:rPr>
          <w:rFonts w:ascii="Times New Roman" w:hAnsi="Times New Roman"/>
          <w:sz w:val="24"/>
          <w:szCs w:val="24"/>
        </w:rPr>
        <w:t>, 201</w:t>
      </w:r>
      <w:r w:rsidR="00904F38">
        <w:rPr>
          <w:rFonts w:ascii="Times New Roman" w:hAnsi="Times New Roman"/>
          <w:sz w:val="24"/>
          <w:szCs w:val="24"/>
        </w:rPr>
        <w:t>6</w:t>
      </w:r>
      <w:r w:rsidRPr="006240A0">
        <w:rPr>
          <w:rFonts w:ascii="Times New Roman" w:hAnsi="Times New Roman"/>
          <w:sz w:val="24"/>
          <w:szCs w:val="24"/>
        </w:rPr>
        <w:t xml:space="preserve">. </w:t>
      </w:r>
      <w:r w:rsidR="00BC1010">
        <w:rPr>
          <w:rFonts w:ascii="Times New Roman" w:hAnsi="Times New Roman"/>
          <w:sz w:val="24"/>
          <w:szCs w:val="24"/>
        </w:rPr>
        <w:t>március</w:t>
      </w:r>
      <w:r w:rsidR="004B55B2">
        <w:rPr>
          <w:rFonts w:ascii="Times New Roman" w:hAnsi="Times New Roman"/>
          <w:sz w:val="24"/>
          <w:szCs w:val="24"/>
        </w:rPr>
        <w:t xml:space="preserve"> </w:t>
      </w:r>
      <w:r w:rsidR="006812E1">
        <w:rPr>
          <w:rFonts w:ascii="Times New Roman" w:hAnsi="Times New Roman"/>
          <w:sz w:val="24"/>
          <w:szCs w:val="24"/>
        </w:rPr>
        <w:t>17</w:t>
      </w:r>
      <w:r w:rsidRPr="006240A0">
        <w:rPr>
          <w:rFonts w:ascii="Times New Roman" w:hAnsi="Times New Roman"/>
          <w:sz w:val="24"/>
          <w:szCs w:val="24"/>
        </w:rPr>
        <w:t>.</w:t>
      </w:r>
    </w:p>
    <w:p w:rsidR="00F41DD7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</w:p>
    <w:p w:rsidR="00F41DD7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6240A0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320" w:rsidRPr="006240A0">
        <w:rPr>
          <w:rFonts w:ascii="Times New Roman" w:hAnsi="Times New Roman"/>
          <w:sz w:val="24"/>
          <w:szCs w:val="24"/>
        </w:rPr>
        <w:tab/>
      </w:r>
      <w:r w:rsidR="0036440F" w:rsidRPr="006240A0">
        <w:rPr>
          <w:rFonts w:ascii="Times New Roman" w:hAnsi="Times New Roman"/>
          <w:sz w:val="24"/>
          <w:szCs w:val="24"/>
        </w:rPr>
        <w:tab/>
      </w:r>
      <w:r w:rsidR="00FC4320" w:rsidRPr="006240A0">
        <w:rPr>
          <w:rFonts w:ascii="Times New Roman" w:hAnsi="Times New Roman"/>
          <w:sz w:val="24"/>
          <w:szCs w:val="24"/>
        </w:rPr>
        <w:t>G</w:t>
      </w:r>
      <w:r w:rsidR="0036440F" w:rsidRPr="006240A0">
        <w:rPr>
          <w:rFonts w:ascii="Times New Roman" w:hAnsi="Times New Roman"/>
          <w:sz w:val="24"/>
          <w:szCs w:val="24"/>
        </w:rPr>
        <w:t>erő Attil</w:t>
      </w:r>
      <w:r w:rsidR="00FC4320" w:rsidRPr="006240A0">
        <w:rPr>
          <w:rFonts w:ascii="Times New Roman" w:hAnsi="Times New Roman"/>
          <w:sz w:val="24"/>
          <w:szCs w:val="24"/>
        </w:rPr>
        <w:t>a</w:t>
      </w:r>
      <w:r w:rsidR="0058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B3">
        <w:rPr>
          <w:rFonts w:ascii="Times New Roman" w:hAnsi="Times New Roman"/>
          <w:sz w:val="24"/>
          <w:szCs w:val="24"/>
        </w:rPr>
        <w:t>sk</w:t>
      </w:r>
      <w:proofErr w:type="spellEnd"/>
      <w:r w:rsidR="005822B3">
        <w:rPr>
          <w:rFonts w:ascii="Times New Roman" w:hAnsi="Times New Roman"/>
          <w:sz w:val="24"/>
          <w:szCs w:val="24"/>
        </w:rPr>
        <w:t>.</w:t>
      </w:r>
    </w:p>
    <w:p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0213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BF0213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25" w:rsidRDefault="00903525">
      <w:r>
        <w:separator/>
      </w:r>
    </w:p>
  </w:endnote>
  <w:endnote w:type="continuationSeparator" w:id="0">
    <w:p w:rsidR="00903525" w:rsidRDefault="0090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25" w:rsidRDefault="00903525">
      <w:r>
        <w:separator/>
      </w:r>
    </w:p>
  </w:footnote>
  <w:footnote w:type="continuationSeparator" w:id="0">
    <w:p w:rsidR="00903525" w:rsidRDefault="00903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435340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435340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5F09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00"/>
    <w:multiLevelType w:val="hybridMultilevel"/>
    <w:tmpl w:val="48B26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8"/>
  </w:num>
  <w:num w:numId="13">
    <w:abstractNumId w:val="6"/>
  </w:num>
  <w:num w:numId="14">
    <w:abstractNumId w:val="2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DA"/>
    <w:rsid w:val="00032873"/>
    <w:rsid w:val="000409B0"/>
    <w:rsid w:val="00047749"/>
    <w:rsid w:val="00056F55"/>
    <w:rsid w:val="00061AC8"/>
    <w:rsid w:val="000668AF"/>
    <w:rsid w:val="00071B4A"/>
    <w:rsid w:val="000845DE"/>
    <w:rsid w:val="000863DA"/>
    <w:rsid w:val="000900FE"/>
    <w:rsid w:val="000972F2"/>
    <w:rsid w:val="000A109F"/>
    <w:rsid w:val="000A484E"/>
    <w:rsid w:val="000B5B20"/>
    <w:rsid w:val="000D49F4"/>
    <w:rsid w:val="000E520F"/>
    <w:rsid w:val="0010154E"/>
    <w:rsid w:val="001170EF"/>
    <w:rsid w:val="00117550"/>
    <w:rsid w:val="00124897"/>
    <w:rsid w:val="00132063"/>
    <w:rsid w:val="001447AF"/>
    <w:rsid w:val="001522DA"/>
    <w:rsid w:val="00161DC9"/>
    <w:rsid w:val="0016297E"/>
    <w:rsid w:val="00164DBB"/>
    <w:rsid w:val="00166AAC"/>
    <w:rsid w:val="00182103"/>
    <w:rsid w:val="001A7CFF"/>
    <w:rsid w:val="001B3AD0"/>
    <w:rsid w:val="001B66A8"/>
    <w:rsid w:val="001D6330"/>
    <w:rsid w:val="001E2D15"/>
    <w:rsid w:val="00206DD3"/>
    <w:rsid w:val="002112FA"/>
    <w:rsid w:val="0022109E"/>
    <w:rsid w:val="00224FD4"/>
    <w:rsid w:val="002322BB"/>
    <w:rsid w:val="00240DFA"/>
    <w:rsid w:val="002447D0"/>
    <w:rsid w:val="00246136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6FC4"/>
    <w:rsid w:val="00357320"/>
    <w:rsid w:val="0036440F"/>
    <w:rsid w:val="00364AC2"/>
    <w:rsid w:val="00373E1D"/>
    <w:rsid w:val="0037646B"/>
    <w:rsid w:val="00393006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25E79"/>
    <w:rsid w:val="004307FF"/>
    <w:rsid w:val="00431D47"/>
    <w:rsid w:val="00432F67"/>
    <w:rsid w:val="00435340"/>
    <w:rsid w:val="00441B03"/>
    <w:rsid w:val="00446661"/>
    <w:rsid w:val="00484003"/>
    <w:rsid w:val="00493ED9"/>
    <w:rsid w:val="004A72B1"/>
    <w:rsid w:val="004B4AF3"/>
    <w:rsid w:val="004B55B2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20308"/>
    <w:rsid w:val="00542605"/>
    <w:rsid w:val="00544C15"/>
    <w:rsid w:val="0055040A"/>
    <w:rsid w:val="0057040C"/>
    <w:rsid w:val="00571928"/>
    <w:rsid w:val="00573284"/>
    <w:rsid w:val="00573A91"/>
    <w:rsid w:val="0058131A"/>
    <w:rsid w:val="005822B3"/>
    <w:rsid w:val="00583CC8"/>
    <w:rsid w:val="005916EC"/>
    <w:rsid w:val="00593377"/>
    <w:rsid w:val="005B0898"/>
    <w:rsid w:val="005B31FC"/>
    <w:rsid w:val="005B3ADA"/>
    <w:rsid w:val="005B670C"/>
    <w:rsid w:val="005C20FC"/>
    <w:rsid w:val="005C6930"/>
    <w:rsid w:val="005E07B6"/>
    <w:rsid w:val="005E0F33"/>
    <w:rsid w:val="005E63C0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12E1"/>
    <w:rsid w:val="00682F8A"/>
    <w:rsid w:val="006A6AB6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66D6D"/>
    <w:rsid w:val="00775D0F"/>
    <w:rsid w:val="00794FF0"/>
    <w:rsid w:val="007A44F2"/>
    <w:rsid w:val="007B6264"/>
    <w:rsid w:val="007C3A26"/>
    <w:rsid w:val="007D4F25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6006A"/>
    <w:rsid w:val="00861DB6"/>
    <w:rsid w:val="0086620E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8F2979"/>
    <w:rsid w:val="00903144"/>
    <w:rsid w:val="00903525"/>
    <w:rsid w:val="00903B44"/>
    <w:rsid w:val="00904F38"/>
    <w:rsid w:val="00921C90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80B6E"/>
    <w:rsid w:val="0099336B"/>
    <w:rsid w:val="009941A2"/>
    <w:rsid w:val="009A0812"/>
    <w:rsid w:val="009B53AF"/>
    <w:rsid w:val="009B73AA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6A57"/>
    <w:rsid w:val="00A37809"/>
    <w:rsid w:val="00A40746"/>
    <w:rsid w:val="00A52423"/>
    <w:rsid w:val="00A55CBB"/>
    <w:rsid w:val="00A57855"/>
    <w:rsid w:val="00A63FCE"/>
    <w:rsid w:val="00A755EB"/>
    <w:rsid w:val="00A760A4"/>
    <w:rsid w:val="00A85BD7"/>
    <w:rsid w:val="00A947FC"/>
    <w:rsid w:val="00A95A46"/>
    <w:rsid w:val="00A97038"/>
    <w:rsid w:val="00AD0C47"/>
    <w:rsid w:val="00AD7E61"/>
    <w:rsid w:val="00AE5AD5"/>
    <w:rsid w:val="00AF7E69"/>
    <w:rsid w:val="00B11328"/>
    <w:rsid w:val="00B157DC"/>
    <w:rsid w:val="00B40A51"/>
    <w:rsid w:val="00B43D7D"/>
    <w:rsid w:val="00B62A86"/>
    <w:rsid w:val="00B70CA7"/>
    <w:rsid w:val="00B838BA"/>
    <w:rsid w:val="00BB2C81"/>
    <w:rsid w:val="00BB5F09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42200"/>
    <w:rsid w:val="00C429E5"/>
    <w:rsid w:val="00C447F0"/>
    <w:rsid w:val="00C66D55"/>
    <w:rsid w:val="00C67531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22B93"/>
    <w:rsid w:val="00D329F8"/>
    <w:rsid w:val="00D33F97"/>
    <w:rsid w:val="00D415E2"/>
    <w:rsid w:val="00D425C4"/>
    <w:rsid w:val="00D426A9"/>
    <w:rsid w:val="00D43063"/>
    <w:rsid w:val="00D53E30"/>
    <w:rsid w:val="00D607C3"/>
    <w:rsid w:val="00D76B90"/>
    <w:rsid w:val="00D77888"/>
    <w:rsid w:val="00D90443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DB1"/>
    <w:rsid w:val="00EB5082"/>
    <w:rsid w:val="00EC1259"/>
    <w:rsid w:val="00EC1B2B"/>
    <w:rsid w:val="00EE2545"/>
    <w:rsid w:val="00EE5481"/>
    <w:rsid w:val="00EF0558"/>
    <w:rsid w:val="00EF0A00"/>
    <w:rsid w:val="00EF1113"/>
    <w:rsid w:val="00EF4ACD"/>
    <w:rsid w:val="00EF4EB8"/>
    <w:rsid w:val="00F071DE"/>
    <w:rsid w:val="00F222ED"/>
    <w:rsid w:val="00F41DD7"/>
    <w:rsid w:val="00F426F3"/>
    <w:rsid w:val="00F433F4"/>
    <w:rsid w:val="00F520D0"/>
    <w:rsid w:val="00F57D7C"/>
    <w:rsid w:val="00F62B75"/>
    <w:rsid w:val="00F7040C"/>
    <w:rsid w:val="00F751C5"/>
    <w:rsid w:val="00F86B99"/>
    <w:rsid w:val="00F97591"/>
    <w:rsid w:val="00FA05E8"/>
    <w:rsid w:val="00FA2234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felhasználó</cp:lastModifiedBy>
  <cp:revision>2</cp:revision>
  <cp:lastPrinted>2013-01-31T08:51:00Z</cp:lastPrinted>
  <dcterms:created xsi:type="dcterms:W3CDTF">2016-03-21T09:38:00Z</dcterms:created>
  <dcterms:modified xsi:type="dcterms:W3CDTF">2016-03-21T09:38:00Z</dcterms:modified>
</cp:coreProperties>
</file>